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8F" w:rsidRPr="00CD098F" w:rsidRDefault="00CD098F" w:rsidP="00CD098F">
      <w:pPr>
        <w:pBdr>
          <w:bottom w:val="single" w:sz="6" w:space="0" w:color="AAAAAA"/>
        </w:pBdr>
        <w:spacing w:after="24" w:line="288" w:lineRule="atLeast"/>
        <w:outlineLvl w:val="0"/>
        <w:rPr>
          <w:rFonts w:ascii="Arial" w:eastAsia="Times New Roman" w:hAnsi="Arial" w:cs="Arial"/>
          <w:color w:val="000000"/>
          <w:kern w:val="36"/>
          <w:sz w:val="36"/>
          <w:szCs w:val="36"/>
        </w:rPr>
      </w:pPr>
      <w:proofErr w:type="spellStart"/>
      <w:r w:rsidRPr="00CD098F">
        <w:rPr>
          <w:rFonts w:ascii="Arial" w:eastAsia="Times New Roman" w:hAnsi="Arial" w:cs="Arial"/>
          <w:color w:val="000000"/>
          <w:kern w:val="36"/>
          <w:sz w:val="36"/>
          <w:szCs w:val="36"/>
        </w:rPr>
        <w:t>Demografía</w:t>
      </w:r>
      <w:proofErr w:type="spellEnd"/>
      <w:r w:rsidRPr="00CD098F">
        <w:rPr>
          <w:rFonts w:ascii="Arial" w:eastAsia="Times New Roman" w:hAnsi="Arial" w:cs="Arial"/>
          <w:color w:val="000000"/>
          <w:kern w:val="36"/>
          <w:sz w:val="36"/>
          <w:szCs w:val="36"/>
        </w:rPr>
        <w:t xml:space="preserve"> de Chile</w:t>
      </w:r>
    </w:p>
    <w:p w:rsidR="00CD098F" w:rsidRPr="00CD098F" w:rsidRDefault="00CD098F" w:rsidP="00CD098F">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02BB8"/>
          <w:sz w:val="18"/>
          <w:szCs w:val="18"/>
        </w:rPr>
        <w:drawing>
          <wp:inline distT="0" distB="0" distL="0" distR="0">
            <wp:extent cx="1238250" cy="6162675"/>
            <wp:effectExtent l="19050" t="0" r="0" b="0"/>
            <wp:docPr id="1" name="Imagen 1" descr="http://upload.wikimedia.org/wikipedia/commons/thumb/7/74/Chile_density.png/130px-Chile_densit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4/Chile_density.png/130px-Chile_density.png">
                      <a:hlinkClick r:id="rId5"/>
                    </pic:cNvPr>
                    <pic:cNvPicPr>
                      <a:picLocks noChangeAspect="1" noChangeArrowheads="1"/>
                    </pic:cNvPicPr>
                  </pic:nvPicPr>
                  <pic:blipFill>
                    <a:blip r:embed="rId6" cstate="print"/>
                    <a:srcRect/>
                    <a:stretch>
                      <a:fillRect/>
                    </a:stretch>
                  </pic:blipFill>
                  <pic:spPr bwMode="auto">
                    <a:xfrm>
                      <a:off x="0" y="0"/>
                      <a:ext cx="1238250" cy="61626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02BB8"/>
          <w:sz w:val="17"/>
          <w:szCs w:val="17"/>
        </w:rPr>
        <w:drawing>
          <wp:inline distT="0" distB="0" distL="0" distR="0">
            <wp:extent cx="142875" cy="104775"/>
            <wp:effectExtent l="19050" t="0" r="9525" b="0"/>
            <wp:docPr id="2" name="Imagen 2" descr="http://bits.wikimedia.org/skins-1.5/common/images/magnify-clip.png">
              <a:hlinkClick xmlns:a="http://schemas.openxmlformats.org/drawingml/2006/main" r:id="rId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5" tooltip="&quot;Aumentar&quot;"/>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120" w:line="336" w:lineRule="atLeast"/>
        <w:rPr>
          <w:rFonts w:ascii="Arial" w:eastAsia="Times New Roman" w:hAnsi="Arial" w:cs="Arial"/>
          <w:color w:val="000000"/>
          <w:sz w:val="17"/>
          <w:szCs w:val="17"/>
          <w:lang w:val="es-EC"/>
        </w:rPr>
      </w:pPr>
      <w:r w:rsidRPr="00CD098F">
        <w:rPr>
          <w:rFonts w:ascii="Arial" w:eastAsia="Times New Roman" w:hAnsi="Arial" w:cs="Arial"/>
          <w:color w:val="000000"/>
          <w:sz w:val="17"/>
          <w:szCs w:val="17"/>
          <w:lang w:val="es-EC"/>
        </w:rPr>
        <w:t>Chile. Densidad de población por comuna, según censo 2002.</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La población estimada de la</w:t>
      </w:r>
      <w:r w:rsidRPr="00CD098F">
        <w:rPr>
          <w:rFonts w:ascii="Arial" w:eastAsia="Times New Roman" w:hAnsi="Arial" w:cs="Arial"/>
          <w:color w:val="000000"/>
          <w:sz w:val="20"/>
          <w:lang w:val="es-EC"/>
        </w:rPr>
        <w:t> </w:t>
      </w:r>
      <w:hyperlink r:id="rId8" w:tooltip="República de Chile" w:history="1">
        <w:r w:rsidRPr="00CD098F">
          <w:rPr>
            <w:rFonts w:ascii="Arial" w:eastAsia="Times New Roman" w:hAnsi="Arial" w:cs="Arial"/>
            <w:color w:val="002BB8"/>
            <w:sz w:val="20"/>
            <w:u w:val="single"/>
            <w:lang w:val="es-EC"/>
          </w:rPr>
          <w:t>República de Chile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al año</w:t>
      </w:r>
      <w:r w:rsidRPr="00CD098F">
        <w:rPr>
          <w:rFonts w:ascii="Arial" w:eastAsia="Times New Roman" w:hAnsi="Arial" w:cs="Arial"/>
          <w:color w:val="000000"/>
          <w:sz w:val="20"/>
          <w:lang w:val="es-EC"/>
        </w:rPr>
        <w:t> </w:t>
      </w:r>
      <w:hyperlink r:id="rId9" w:tooltip="2010" w:history="1">
        <w:r w:rsidRPr="00CD098F">
          <w:rPr>
            <w:rFonts w:ascii="Arial" w:eastAsia="Times New Roman" w:hAnsi="Arial" w:cs="Arial"/>
            <w:color w:val="002BB8"/>
            <w:sz w:val="20"/>
            <w:u w:val="single"/>
            <w:lang w:val="es-EC"/>
          </w:rPr>
          <w:t>2010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asciende a 17.094.275 habitantes,</w:t>
      </w:r>
      <w:hyperlink r:id="rId10" w:anchor="cite_note-0" w:history="1">
        <w:r w:rsidRPr="00CD098F">
          <w:rPr>
            <w:rFonts w:ascii="Arial" w:eastAsia="Times New Roman" w:hAnsi="Arial" w:cs="Arial"/>
            <w:color w:val="002BB8"/>
            <w:sz w:val="20"/>
            <w:u w:val="single"/>
            <w:vertAlign w:val="superscript"/>
            <w:lang w:val="es-EC"/>
          </w:rPr>
          <w:t>1</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con una</w:t>
      </w:r>
      <w:r w:rsidRPr="00CD098F">
        <w:rPr>
          <w:rFonts w:ascii="Arial" w:eastAsia="Times New Roman" w:hAnsi="Arial" w:cs="Arial"/>
          <w:color w:val="000000"/>
          <w:sz w:val="20"/>
          <w:lang w:val="es-EC"/>
        </w:rPr>
        <w:t> </w:t>
      </w:r>
      <w:hyperlink r:id="rId11" w:tooltip="Densidad de población" w:history="1">
        <w:r w:rsidRPr="00CD098F">
          <w:rPr>
            <w:rFonts w:ascii="Arial" w:eastAsia="Times New Roman" w:hAnsi="Arial" w:cs="Arial"/>
            <w:color w:val="002BB8"/>
            <w:sz w:val="20"/>
            <w:u w:val="single"/>
            <w:lang w:val="es-EC"/>
          </w:rPr>
          <w:t>densidad</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 xml:space="preserve">de 20 </w:t>
      </w:r>
      <w:proofErr w:type="spellStart"/>
      <w:r w:rsidRPr="00CD098F">
        <w:rPr>
          <w:rFonts w:ascii="Arial" w:eastAsia="Times New Roman" w:hAnsi="Arial" w:cs="Arial"/>
          <w:color w:val="000000"/>
          <w:sz w:val="20"/>
          <w:szCs w:val="20"/>
          <w:lang w:val="es-EC"/>
        </w:rPr>
        <w:t>hab</w:t>
      </w:r>
      <w:proofErr w:type="spellEnd"/>
      <w:r w:rsidRPr="00CD098F">
        <w:rPr>
          <w:rFonts w:ascii="Arial" w:eastAsia="Times New Roman" w:hAnsi="Arial" w:cs="Arial"/>
          <w:color w:val="000000"/>
          <w:sz w:val="20"/>
          <w:szCs w:val="20"/>
          <w:lang w:val="es-EC"/>
        </w:rPr>
        <w:t xml:space="preserve">/km². De ellos, aproximadamente el 40% se concentra en </w:t>
      </w:r>
      <w:proofErr w:type="spellStart"/>
      <w:r w:rsidRPr="00CD098F">
        <w:rPr>
          <w:rFonts w:ascii="Arial" w:eastAsia="Times New Roman" w:hAnsi="Arial" w:cs="Arial"/>
          <w:color w:val="000000"/>
          <w:sz w:val="20"/>
          <w:szCs w:val="20"/>
          <w:lang w:val="es-EC"/>
        </w:rPr>
        <w:t>en</w:t>
      </w:r>
      <w:proofErr w:type="spellEnd"/>
      <w:r w:rsidRPr="00CD098F">
        <w:rPr>
          <w:rFonts w:ascii="Arial" w:eastAsia="Times New Roman" w:hAnsi="Arial" w:cs="Arial"/>
          <w:color w:val="000000"/>
          <w:sz w:val="20"/>
          <w:szCs w:val="20"/>
          <w:lang w:val="es-EC"/>
        </w:rPr>
        <w:t xml:space="preserve"> el área metropolitana del</w:t>
      </w:r>
      <w:r w:rsidRPr="00CD098F">
        <w:rPr>
          <w:rFonts w:ascii="Arial" w:eastAsia="Times New Roman" w:hAnsi="Arial" w:cs="Arial"/>
          <w:color w:val="000000"/>
          <w:sz w:val="20"/>
          <w:lang w:val="es-EC"/>
        </w:rPr>
        <w:t> </w:t>
      </w:r>
      <w:hyperlink r:id="rId12" w:tooltip="Santiago de Chile" w:history="1">
        <w:r w:rsidRPr="00CD098F">
          <w:rPr>
            <w:rFonts w:ascii="Arial" w:eastAsia="Times New Roman" w:hAnsi="Arial" w:cs="Arial"/>
            <w:color w:val="002BB8"/>
            <w:sz w:val="20"/>
            <w:u w:val="single"/>
            <w:lang w:val="es-EC"/>
          </w:rPr>
          <w:t>Gran Santiago</w:t>
        </w:r>
      </w:hyperlink>
      <w:r w:rsidRPr="00CD098F">
        <w:rPr>
          <w:rFonts w:ascii="Arial" w:eastAsia="Times New Roman" w:hAnsi="Arial" w:cs="Arial"/>
          <w:color w:val="000000"/>
          <w:sz w:val="20"/>
          <w:szCs w:val="20"/>
          <w:lang w:val="es-EC"/>
        </w:rPr>
        <w: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3694"/>
      </w:tblGrid>
      <w:tr w:rsidR="00CD098F" w:rsidRPr="00CD098F" w:rsidTr="00CD098F">
        <w:trPr>
          <w:tblCellSpacing w:w="15" w:type="dxa"/>
        </w:trPr>
        <w:tc>
          <w:tcPr>
            <w:tcW w:w="0" w:type="auto"/>
            <w:shd w:val="clear" w:color="auto" w:fill="F9F9F9"/>
            <w:vAlign w:val="center"/>
            <w:hideMark/>
          </w:tcPr>
          <w:p w:rsidR="00CD098F" w:rsidRPr="00CD098F" w:rsidRDefault="00CD098F" w:rsidP="00CD098F">
            <w:pPr>
              <w:spacing w:after="144" w:line="240" w:lineRule="auto"/>
              <w:jc w:val="center"/>
              <w:outlineLvl w:val="1"/>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Contenido</w:t>
            </w:r>
            <w:proofErr w:type="spellEnd"/>
          </w:p>
          <w:p w:rsidR="00CD098F" w:rsidRPr="00CD098F" w:rsidRDefault="00CD098F" w:rsidP="00CD098F">
            <w:pPr>
              <w:spacing w:after="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rPr>
              <w:lastRenderedPageBreak/>
              <w:t> </w:t>
            </w:r>
            <w:r w:rsidRPr="00CD098F">
              <w:rPr>
                <w:rFonts w:ascii="Times New Roman" w:eastAsia="Times New Roman" w:hAnsi="Times New Roman" w:cs="Times New Roman"/>
                <w:color w:val="000000"/>
                <w:sz w:val="17"/>
              </w:rPr>
              <w:t>[</w:t>
            </w:r>
            <w:proofErr w:type="spellStart"/>
            <w:r w:rsidRPr="00CD098F">
              <w:rPr>
                <w:rFonts w:ascii="Times New Roman" w:eastAsia="Times New Roman" w:hAnsi="Times New Roman" w:cs="Times New Roman"/>
                <w:color w:val="000000"/>
                <w:sz w:val="17"/>
              </w:rPr>
              <w:fldChar w:fldCharType="begin"/>
            </w:r>
            <w:r w:rsidRPr="00CD098F">
              <w:rPr>
                <w:rFonts w:ascii="Times New Roman" w:eastAsia="Times New Roman" w:hAnsi="Times New Roman" w:cs="Times New Roman"/>
                <w:color w:val="000000"/>
                <w:sz w:val="17"/>
              </w:rPr>
              <w:instrText xml:space="preserve"> HYPERLINK "javascript:toggleToc()" </w:instrText>
            </w:r>
            <w:r w:rsidRPr="00CD098F">
              <w:rPr>
                <w:rFonts w:ascii="Times New Roman" w:eastAsia="Times New Roman" w:hAnsi="Times New Roman" w:cs="Times New Roman"/>
                <w:color w:val="000000"/>
                <w:sz w:val="17"/>
              </w:rPr>
              <w:fldChar w:fldCharType="separate"/>
            </w:r>
            <w:r w:rsidRPr="00CD098F">
              <w:rPr>
                <w:rFonts w:ascii="Times New Roman" w:eastAsia="Times New Roman" w:hAnsi="Times New Roman" w:cs="Times New Roman"/>
                <w:color w:val="002BB8"/>
                <w:sz w:val="17"/>
                <w:u w:val="single"/>
              </w:rPr>
              <w:t>ocultar</w:t>
            </w:r>
            <w:proofErr w:type="spellEnd"/>
            <w:r w:rsidRPr="00CD098F">
              <w:rPr>
                <w:rFonts w:ascii="Times New Roman" w:eastAsia="Times New Roman" w:hAnsi="Times New Roman" w:cs="Times New Roman"/>
                <w:color w:val="000000"/>
                <w:sz w:val="17"/>
              </w:rPr>
              <w:fldChar w:fldCharType="end"/>
            </w:r>
            <w:r w:rsidRPr="00CD098F">
              <w:rPr>
                <w:rFonts w:ascii="Times New Roman" w:eastAsia="Times New Roman" w:hAnsi="Times New Roman" w:cs="Times New Roman"/>
                <w:color w:val="000000"/>
                <w:sz w:val="17"/>
              </w:rPr>
              <w:t>]</w:t>
            </w:r>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3" w:anchor="Etnograf.C3.ADa" w:history="1">
              <w:r w:rsidRPr="00CD098F">
                <w:rPr>
                  <w:rFonts w:ascii="Times New Roman" w:eastAsia="Times New Roman" w:hAnsi="Times New Roman" w:cs="Times New Roman"/>
                  <w:color w:val="002BB8"/>
                  <w:sz w:val="18"/>
                </w:rPr>
                <w:t>1 </w:t>
              </w:r>
              <w:proofErr w:type="spellStart"/>
              <w:r w:rsidRPr="00CD098F">
                <w:rPr>
                  <w:rFonts w:ascii="Times New Roman" w:eastAsia="Times New Roman" w:hAnsi="Times New Roman" w:cs="Times New Roman"/>
                  <w:color w:val="002BB8"/>
                  <w:sz w:val="18"/>
                </w:rPr>
                <w:t>Etnografía</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4" w:anchor="Historia_etnogr.C3.A1fica_de_Chile" w:history="1">
              <w:r w:rsidRPr="00CD098F">
                <w:rPr>
                  <w:rFonts w:ascii="Times New Roman" w:eastAsia="Times New Roman" w:hAnsi="Times New Roman" w:cs="Times New Roman"/>
                  <w:color w:val="002BB8"/>
                  <w:sz w:val="18"/>
                </w:rPr>
                <w:t>2 </w:t>
              </w:r>
              <w:proofErr w:type="spellStart"/>
              <w:r w:rsidRPr="00CD098F">
                <w:rPr>
                  <w:rFonts w:ascii="Times New Roman" w:eastAsia="Times New Roman" w:hAnsi="Times New Roman" w:cs="Times New Roman"/>
                  <w:color w:val="002BB8"/>
                  <w:sz w:val="18"/>
                </w:rPr>
                <w:t>Historia</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etnográfica</w:t>
              </w:r>
              <w:proofErr w:type="spellEnd"/>
              <w:r w:rsidRPr="00CD098F">
                <w:rPr>
                  <w:rFonts w:ascii="Times New Roman" w:eastAsia="Times New Roman" w:hAnsi="Times New Roman" w:cs="Times New Roman"/>
                  <w:color w:val="002BB8"/>
                  <w:sz w:val="18"/>
                </w:rPr>
                <w:t xml:space="preserve"> de Chile</w:t>
              </w:r>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5" w:anchor="Evoluci.C3.B3n_de_la_poblaci.C3.B3n" w:history="1">
              <w:r w:rsidRPr="00CD098F">
                <w:rPr>
                  <w:rFonts w:ascii="Times New Roman" w:eastAsia="Times New Roman" w:hAnsi="Times New Roman" w:cs="Times New Roman"/>
                  <w:color w:val="002BB8"/>
                  <w:sz w:val="18"/>
                </w:rPr>
                <w:t>3 </w:t>
              </w:r>
              <w:proofErr w:type="spellStart"/>
              <w:r w:rsidRPr="00CD098F">
                <w:rPr>
                  <w:rFonts w:ascii="Times New Roman" w:eastAsia="Times New Roman" w:hAnsi="Times New Roman" w:cs="Times New Roman"/>
                  <w:color w:val="002BB8"/>
                  <w:sz w:val="18"/>
                </w:rPr>
                <w:t>Evolución</w:t>
              </w:r>
              <w:proofErr w:type="spellEnd"/>
              <w:r w:rsidRPr="00CD098F">
                <w:rPr>
                  <w:rFonts w:ascii="Times New Roman" w:eastAsia="Times New Roman" w:hAnsi="Times New Roman" w:cs="Times New Roman"/>
                  <w:color w:val="002BB8"/>
                  <w:sz w:val="18"/>
                </w:rPr>
                <w:t xml:space="preserve"> de la </w:t>
              </w:r>
              <w:proofErr w:type="spellStart"/>
              <w:r w:rsidRPr="00CD098F">
                <w:rPr>
                  <w:rFonts w:ascii="Times New Roman" w:eastAsia="Times New Roman" w:hAnsi="Times New Roman" w:cs="Times New Roman"/>
                  <w:color w:val="002BB8"/>
                  <w:sz w:val="18"/>
                </w:rPr>
                <w:t>población</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6" w:anchor="Migraci.C3.B3n" w:history="1">
              <w:r w:rsidRPr="00CD098F">
                <w:rPr>
                  <w:rFonts w:ascii="Times New Roman" w:eastAsia="Times New Roman" w:hAnsi="Times New Roman" w:cs="Times New Roman"/>
                  <w:color w:val="002BB8"/>
                  <w:sz w:val="18"/>
                </w:rPr>
                <w:t>4 </w:t>
              </w:r>
              <w:proofErr w:type="spellStart"/>
              <w:r w:rsidRPr="00CD098F">
                <w:rPr>
                  <w:rFonts w:ascii="Times New Roman" w:eastAsia="Times New Roman" w:hAnsi="Times New Roman" w:cs="Times New Roman"/>
                  <w:color w:val="002BB8"/>
                  <w:sz w:val="18"/>
                </w:rPr>
                <w:t>Migración</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7" w:anchor="Evoluci.C3.B3n_demogr.C3.A1fica_de_Chile" w:history="1">
              <w:r w:rsidRPr="00CD098F">
                <w:rPr>
                  <w:rFonts w:ascii="Times New Roman" w:eastAsia="Times New Roman" w:hAnsi="Times New Roman" w:cs="Times New Roman"/>
                  <w:color w:val="002BB8"/>
                  <w:sz w:val="18"/>
                </w:rPr>
                <w:t>5 </w:t>
              </w:r>
              <w:proofErr w:type="spellStart"/>
              <w:r w:rsidRPr="00CD098F">
                <w:rPr>
                  <w:rFonts w:ascii="Times New Roman" w:eastAsia="Times New Roman" w:hAnsi="Times New Roman" w:cs="Times New Roman"/>
                  <w:color w:val="002BB8"/>
                  <w:sz w:val="18"/>
                </w:rPr>
                <w:t>Evolución</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demográfica</w:t>
              </w:r>
              <w:proofErr w:type="spellEnd"/>
              <w:r w:rsidRPr="00CD098F">
                <w:rPr>
                  <w:rFonts w:ascii="Times New Roman" w:eastAsia="Times New Roman" w:hAnsi="Times New Roman" w:cs="Times New Roman"/>
                  <w:color w:val="002BB8"/>
                  <w:sz w:val="18"/>
                </w:rPr>
                <w:t xml:space="preserve"> de Chile</w:t>
              </w:r>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8" w:anchor="Condiciones_sociales_de_la_poblaci.C3.B3n" w:history="1">
              <w:r w:rsidRPr="00CD098F">
                <w:rPr>
                  <w:rFonts w:ascii="Times New Roman" w:eastAsia="Times New Roman" w:hAnsi="Times New Roman" w:cs="Times New Roman"/>
                  <w:color w:val="002BB8"/>
                  <w:sz w:val="18"/>
                </w:rPr>
                <w:t>6 </w:t>
              </w:r>
              <w:proofErr w:type="spellStart"/>
              <w:r w:rsidRPr="00CD098F">
                <w:rPr>
                  <w:rFonts w:ascii="Times New Roman" w:eastAsia="Times New Roman" w:hAnsi="Times New Roman" w:cs="Times New Roman"/>
                  <w:color w:val="002BB8"/>
                  <w:sz w:val="18"/>
                </w:rPr>
                <w:t>Condiciones</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sociales</w:t>
              </w:r>
              <w:proofErr w:type="spellEnd"/>
              <w:r w:rsidRPr="00CD098F">
                <w:rPr>
                  <w:rFonts w:ascii="Times New Roman" w:eastAsia="Times New Roman" w:hAnsi="Times New Roman" w:cs="Times New Roman"/>
                  <w:color w:val="002BB8"/>
                  <w:sz w:val="18"/>
                </w:rPr>
                <w:t xml:space="preserve"> de la </w:t>
              </w:r>
              <w:proofErr w:type="spellStart"/>
              <w:r w:rsidRPr="00CD098F">
                <w:rPr>
                  <w:rFonts w:ascii="Times New Roman" w:eastAsia="Times New Roman" w:hAnsi="Times New Roman" w:cs="Times New Roman"/>
                  <w:color w:val="002BB8"/>
                  <w:sz w:val="18"/>
                </w:rPr>
                <w:t>población</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19" w:anchor="Segmentaci.C3.B3n_socioecon.C3.B3mica" w:history="1">
              <w:r w:rsidRPr="00CD098F">
                <w:rPr>
                  <w:rFonts w:ascii="Times New Roman" w:eastAsia="Times New Roman" w:hAnsi="Times New Roman" w:cs="Times New Roman"/>
                  <w:color w:val="002BB8"/>
                  <w:sz w:val="18"/>
                </w:rPr>
                <w:t>7 </w:t>
              </w:r>
              <w:proofErr w:type="spellStart"/>
              <w:r w:rsidRPr="00CD098F">
                <w:rPr>
                  <w:rFonts w:ascii="Times New Roman" w:eastAsia="Times New Roman" w:hAnsi="Times New Roman" w:cs="Times New Roman"/>
                  <w:color w:val="002BB8"/>
                  <w:sz w:val="18"/>
                </w:rPr>
                <w:t>Segmentación</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socioeconómica</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0" w:anchor="Estad.C3.ADsticas" w:history="1">
              <w:r w:rsidRPr="00CD098F">
                <w:rPr>
                  <w:rFonts w:ascii="Times New Roman" w:eastAsia="Times New Roman" w:hAnsi="Times New Roman" w:cs="Times New Roman"/>
                  <w:color w:val="002BB8"/>
                  <w:sz w:val="18"/>
                </w:rPr>
                <w:t>8 </w:t>
              </w:r>
              <w:proofErr w:type="spellStart"/>
              <w:r w:rsidRPr="00CD098F">
                <w:rPr>
                  <w:rFonts w:ascii="Times New Roman" w:eastAsia="Times New Roman" w:hAnsi="Times New Roman" w:cs="Times New Roman"/>
                  <w:color w:val="002BB8"/>
                  <w:sz w:val="18"/>
                </w:rPr>
                <w:t>Estadísticas</w:t>
              </w:r>
              <w:proofErr w:type="spellEnd"/>
            </w:hyperlink>
          </w:p>
          <w:p w:rsidR="00CD098F" w:rsidRPr="00CD098F" w:rsidRDefault="00CD098F" w:rsidP="00CD098F">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21" w:anchor="Estructura_et.C3.A1rea" w:history="1">
              <w:r w:rsidRPr="00CD098F">
                <w:rPr>
                  <w:rFonts w:ascii="Times New Roman" w:eastAsia="Times New Roman" w:hAnsi="Times New Roman" w:cs="Times New Roman"/>
                  <w:color w:val="002BB8"/>
                  <w:sz w:val="18"/>
                </w:rPr>
                <w:t>8.1 </w:t>
              </w:r>
              <w:proofErr w:type="spellStart"/>
              <w:r w:rsidRPr="00CD098F">
                <w:rPr>
                  <w:rFonts w:ascii="Times New Roman" w:eastAsia="Times New Roman" w:hAnsi="Times New Roman" w:cs="Times New Roman"/>
                  <w:color w:val="002BB8"/>
                  <w:sz w:val="18"/>
                </w:rPr>
                <w:t>Estructura</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etárea</w:t>
              </w:r>
              <w:proofErr w:type="spellEnd"/>
            </w:hyperlink>
          </w:p>
          <w:p w:rsidR="00CD098F" w:rsidRPr="00CD098F" w:rsidRDefault="00CD098F" w:rsidP="00CD098F">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22" w:anchor="Media_de_edad" w:history="1">
              <w:r w:rsidRPr="00CD098F">
                <w:rPr>
                  <w:rFonts w:ascii="Times New Roman" w:eastAsia="Times New Roman" w:hAnsi="Times New Roman" w:cs="Times New Roman"/>
                  <w:color w:val="002BB8"/>
                  <w:sz w:val="18"/>
                </w:rPr>
                <w:t xml:space="preserve">8.2 Media de </w:t>
              </w:r>
              <w:proofErr w:type="spellStart"/>
              <w:r w:rsidRPr="00CD098F">
                <w:rPr>
                  <w:rFonts w:ascii="Times New Roman" w:eastAsia="Times New Roman" w:hAnsi="Times New Roman" w:cs="Times New Roman"/>
                  <w:color w:val="002BB8"/>
                  <w:sz w:val="18"/>
                </w:rPr>
                <w:t>edad</w:t>
              </w:r>
              <w:proofErr w:type="spellEnd"/>
            </w:hyperlink>
          </w:p>
          <w:p w:rsidR="00CD098F" w:rsidRPr="00CD098F" w:rsidRDefault="00CD098F" w:rsidP="00CD098F">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23" w:anchor=".C3.8Dndice_de_masculinidad" w:history="1">
              <w:r w:rsidRPr="00CD098F">
                <w:rPr>
                  <w:rFonts w:ascii="Times New Roman" w:eastAsia="Times New Roman" w:hAnsi="Times New Roman" w:cs="Times New Roman"/>
                  <w:color w:val="002BB8"/>
                  <w:sz w:val="18"/>
                </w:rPr>
                <w:t>8.3 </w:t>
              </w:r>
              <w:proofErr w:type="spellStart"/>
              <w:r w:rsidRPr="00CD098F">
                <w:rPr>
                  <w:rFonts w:ascii="Times New Roman" w:eastAsia="Times New Roman" w:hAnsi="Times New Roman" w:cs="Times New Roman"/>
                  <w:color w:val="002BB8"/>
                  <w:sz w:val="18"/>
                </w:rPr>
                <w:t>Índice</w:t>
              </w:r>
              <w:proofErr w:type="spellEnd"/>
              <w:r w:rsidRPr="00CD098F">
                <w:rPr>
                  <w:rFonts w:ascii="Times New Roman" w:eastAsia="Times New Roman" w:hAnsi="Times New Roman" w:cs="Times New Roman"/>
                  <w:color w:val="002BB8"/>
                  <w:sz w:val="18"/>
                </w:rPr>
                <w:t xml:space="preserve"> de </w:t>
              </w:r>
              <w:proofErr w:type="spellStart"/>
              <w:r w:rsidRPr="00CD098F">
                <w:rPr>
                  <w:rFonts w:ascii="Times New Roman" w:eastAsia="Times New Roman" w:hAnsi="Times New Roman" w:cs="Times New Roman"/>
                  <w:color w:val="002BB8"/>
                  <w:sz w:val="18"/>
                </w:rPr>
                <w:t>masculinidad</w:t>
              </w:r>
              <w:proofErr w:type="spellEnd"/>
            </w:hyperlink>
          </w:p>
          <w:p w:rsidR="00CD098F" w:rsidRPr="00CD098F" w:rsidRDefault="00CD098F" w:rsidP="00CD098F">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24" w:anchor="Expectativa_de_vida_al_nacer" w:history="1">
              <w:r w:rsidRPr="00CD098F">
                <w:rPr>
                  <w:rFonts w:ascii="Times New Roman" w:eastAsia="Times New Roman" w:hAnsi="Times New Roman" w:cs="Times New Roman"/>
                  <w:color w:val="002BB8"/>
                  <w:sz w:val="18"/>
                </w:rPr>
                <w:t>8.4 </w:t>
              </w:r>
              <w:proofErr w:type="spellStart"/>
              <w:r w:rsidRPr="00CD098F">
                <w:rPr>
                  <w:rFonts w:ascii="Times New Roman" w:eastAsia="Times New Roman" w:hAnsi="Times New Roman" w:cs="Times New Roman"/>
                  <w:color w:val="002BB8"/>
                  <w:sz w:val="18"/>
                </w:rPr>
                <w:t>Expectativa</w:t>
              </w:r>
              <w:proofErr w:type="spellEnd"/>
              <w:r w:rsidRPr="00CD098F">
                <w:rPr>
                  <w:rFonts w:ascii="Times New Roman" w:eastAsia="Times New Roman" w:hAnsi="Times New Roman" w:cs="Times New Roman"/>
                  <w:color w:val="002BB8"/>
                  <w:sz w:val="18"/>
                </w:rPr>
                <w:t xml:space="preserve"> de </w:t>
              </w:r>
              <w:proofErr w:type="spellStart"/>
              <w:r w:rsidRPr="00CD098F">
                <w:rPr>
                  <w:rFonts w:ascii="Times New Roman" w:eastAsia="Times New Roman" w:hAnsi="Times New Roman" w:cs="Times New Roman"/>
                  <w:color w:val="002BB8"/>
                  <w:sz w:val="18"/>
                </w:rPr>
                <w:t>vida</w:t>
              </w:r>
              <w:proofErr w:type="spellEnd"/>
              <w:r w:rsidRPr="00CD098F">
                <w:rPr>
                  <w:rFonts w:ascii="Times New Roman" w:eastAsia="Times New Roman" w:hAnsi="Times New Roman" w:cs="Times New Roman"/>
                  <w:color w:val="002BB8"/>
                  <w:sz w:val="18"/>
                </w:rPr>
                <w:t xml:space="preserve"> al </w:t>
              </w:r>
              <w:proofErr w:type="spellStart"/>
              <w:r w:rsidRPr="00CD098F">
                <w:rPr>
                  <w:rFonts w:ascii="Times New Roman" w:eastAsia="Times New Roman" w:hAnsi="Times New Roman" w:cs="Times New Roman"/>
                  <w:color w:val="002BB8"/>
                  <w:sz w:val="18"/>
                </w:rPr>
                <w:t>nacer</w:t>
              </w:r>
              <w:proofErr w:type="spellEnd"/>
            </w:hyperlink>
          </w:p>
          <w:p w:rsidR="00CD098F" w:rsidRPr="00CD098F" w:rsidRDefault="00CD098F" w:rsidP="00CD098F">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25" w:anchor="VIH.2FSida" w:history="1">
              <w:r w:rsidRPr="00CD098F">
                <w:rPr>
                  <w:rFonts w:ascii="Times New Roman" w:eastAsia="Times New Roman" w:hAnsi="Times New Roman" w:cs="Times New Roman"/>
                  <w:color w:val="002BB8"/>
                  <w:sz w:val="18"/>
                </w:rPr>
                <w:t>8.5 VIH/</w:t>
              </w:r>
              <w:proofErr w:type="spellStart"/>
              <w:r w:rsidRPr="00CD098F">
                <w:rPr>
                  <w:rFonts w:ascii="Times New Roman" w:eastAsia="Times New Roman" w:hAnsi="Times New Roman" w:cs="Times New Roman"/>
                  <w:color w:val="002BB8"/>
                  <w:sz w:val="18"/>
                </w:rPr>
                <w:t>Sida</w:t>
              </w:r>
              <w:proofErr w:type="spellEnd"/>
            </w:hyperlink>
          </w:p>
          <w:p w:rsidR="00CD098F" w:rsidRPr="00CD098F" w:rsidRDefault="00CD098F" w:rsidP="00CD098F">
            <w:pPr>
              <w:numPr>
                <w:ilvl w:val="1"/>
                <w:numId w:val="1"/>
              </w:numPr>
              <w:spacing w:before="100" w:beforeAutospacing="1" w:after="24" w:line="360" w:lineRule="atLeast"/>
              <w:ind w:left="480"/>
              <w:rPr>
                <w:rFonts w:ascii="Times New Roman" w:eastAsia="Times New Roman" w:hAnsi="Times New Roman" w:cs="Times New Roman"/>
                <w:color w:val="000000"/>
                <w:sz w:val="18"/>
                <w:szCs w:val="18"/>
              </w:rPr>
            </w:pPr>
            <w:hyperlink r:id="rId26" w:anchor="Indicadores_b.C3.A1sicos_.28serie_hist.C3.B3rica.29" w:history="1">
              <w:r w:rsidRPr="00CD098F">
                <w:rPr>
                  <w:rFonts w:ascii="Times New Roman" w:eastAsia="Times New Roman" w:hAnsi="Times New Roman" w:cs="Times New Roman"/>
                  <w:color w:val="002BB8"/>
                  <w:sz w:val="18"/>
                </w:rPr>
                <w:t>8.6 </w:t>
              </w:r>
              <w:proofErr w:type="spellStart"/>
              <w:r w:rsidRPr="00CD098F">
                <w:rPr>
                  <w:rFonts w:ascii="Times New Roman" w:eastAsia="Times New Roman" w:hAnsi="Times New Roman" w:cs="Times New Roman"/>
                  <w:color w:val="002BB8"/>
                  <w:sz w:val="18"/>
                </w:rPr>
                <w:t>Indicadores</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básicos</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serie</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histórica</w:t>
              </w:r>
              <w:proofErr w:type="spellEnd"/>
              <w:r w:rsidRPr="00CD098F">
                <w:rPr>
                  <w:rFonts w:ascii="Times New Roman" w:eastAsia="Times New Roman" w:hAnsi="Times New Roman" w:cs="Times New Roman"/>
                  <w:color w:val="002BB8"/>
                  <w:sz w:val="18"/>
                </w:rPr>
                <w:t>)</w:t>
              </w:r>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7" w:anchor="Notas" w:history="1">
              <w:r w:rsidRPr="00CD098F">
                <w:rPr>
                  <w:rFonts w:ascii="Times New Roman" w:eastAsia="Times New Roman" w:hAnsi="Times New Roman" w:cs="Times New Roman"/>
                  <w:color w:val="002BB8"/>
                  <w:sz w:val="18"/>
                </w:rPr>
                <w:t>9 </w:t>
              </w:r>
              <w:proofErr w:type="spellStart"/>
              <w:r w:rsidRPr="00CD098F">
                <w:rPr>
                  <w:rFonts w:ascii="Times New Roman" w:eastAsia="Times New Roman" w:hAnsi="Times New Roman" w:cs="Times New Roman"/>
                  <w:color w:val="002BB8"/>
                  <w:sz w:val="18"/>
                </w:rPr>
                <w:t>Notas</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8" w:anchor="V.C3.A9ase_tambi.C3.A9n" w:history="1">
              <w:r w:rsidRPr="00CD098F">
                <w:rPr>
                  <w:rFonts w:ascii="Times New Roman" w:eastAsia="Times New Roman" w:hAnsi="Times New Roman" w:cs="Times New Roman"/>
                  <w:color w:val="002BB8"/>
                  <w:sz w:val="18"/>
                </w:rPr>
                <w:t>10 </w:t>
              </w:r>
              <w:proofErr w:type="spellStart"/>
              <w:r w:rsidRPr="00CD098F">
                <w:rPr>
                  <w:rFonts w:ascii="Times New Roman" w:eastAsia="Times New Roman" w:hAnsi="Times New Roman" w:cs="Times New Roman"/>
                  <w:color w:val="002BB8"/>
                  <w:sz w:val="18"/>
                </w:rPr>
                <w:t>Véase</w:t>
              </w:r>
              <w:proofErr w:type="spellEnd"/>
              <w:r w:rsidRPr="00CD098F">
                <w:rPr>
                  <w:rFonts w:ascii="Times New Roman" w:eastAsia="Times New Roman" w:hAnsi="Times New Roman" w:cs="Times New Roman"/>
                  <w:color w:val="002BB8"/>
                  <w:sz w:val="18"/>
                </w:rPr>
                <w:t xml:space="preserve"> </w:t>
              </w:r>
              <w:proofErr w:type="spellStart"/>
              <w:r w:rsidRPr="00CD098F">
                <w:rPr>
                  <w:rFonts w:ascii="Times New Roman" w:eastAsia="Times New Roman" w:hAnsi="Times New Roman" w:cs="Times New Roman"/>
                  <w:color w:val="002BB8"/>
                  <w:sz w:val="18"/>
                </w:rPr>
                <w:t>también</w:t>
              </w:r>
              <w:proofErr w:type="spellEnd"/>
            </w:hyperlink>
          </w:p>
          <w:p w:rsidR="00CD098F" w:rsidRPr="00CD098F" w:rsidRDefault="00CD098F" w:rsidP="00CD098F">
            <w:pPr>
              <w:numPr>
                <w:ilvl w:val="0"/>
                <w:numId w:val="1"/>
              </w:numPr>
              <w:spacing w:before="100" w:beforeAutospacing="1" w:after="24" w:line="360" w:lineRule="atLeast"/>
              <w:ind w:left="0"/>
              <w:rPr>
                <w:rFonts w:ascii="Times New Roman" w:eastAsia="Times New Roman" w:hAnsi="Times New Roman" w:cs="Times New Roman"/>
                <w:color w:val="000000"/>
                <w:sz w:val="18"/>
                <w:szCs w:val="18"/>
              </w:rPr>
            </w:pPr>
            <w:hyperlink r:id="rId29" w:anchor="Enlaces_externos" w:history="1">
              <w:r w:rsidRPr="00CD098F">
                <w:rPr>
                  <w:rFonts w:ascii="Times New Roman" w:eastAsia="Times New Roman" w:hAnsi="Times New Roman" w:cs="Times New Roman"/>
                  <w:color w:val="002BB8"/>
                  <w:sz w:val="18"/>
                </w:rPr>
                <w:t xml:space="preserve">11 Enlaces </w:t>
              </w:r>
              <w:proofErr w:type="spellStart"/>
              <w:r w:rsidRPr="00CD098F">
                <w:rPr>
                  <w:rFonts w:ascii="Times New Roman" w:eastAsia="Times New Roman" w:hAnsi="Times New Roman" w:cs="Times New Roman"/>
                  <w:color w:val="002BB8"/>
                  <w:sz w:val="18"/>
                </w:rPr>
                <w:t>externos</w:t>
              </w:r>
              <w:proofErr w:type="spellEnd"/>
            </w:hyperlink>
          </w:p>
        </w:tc>
      </w:tr>
    </w:tbl>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CD098F">
        <w:rPr>
          <w:rFonts w:ascii="Arial" w:eastAsia="Times New Roman" w:hAnsi="Arial" w:cs="Arial"/>
          <w:color w:val="000000"/>
          <w:sz w:val="29"/>
        </w:rPr>
        <w:lastRenderedPageBreak/>
        <w:t>Etnografía</w:t>
      </w:r>
      <w:proofErr w:type="spellEnd"/>
      <w:r w:rsidRPr="00CD098F">
        <w:rPr>
          <w:rFonts w:ascii="Arial" w:eastAsia="Times New Roman" w:hAnsi="Arial" w:cs="Arial"/>
          <w:color w:val="000000"/>
          <w:sz w:val="29"/>
        </w:rPr>
        <w:t> </w:t>
      </w:r>
      <w:r w:rsidRPr="00CD098F">
        <w:rPr>
          <w:rFonts w:ascii="Arial" w:eastAsia="Times New Roman" w:hAnsi="Arial" w:cs="Arial"/>
          <w:color w:val="000000"/>
          <w:sz w:val="24"/>
        </w:rPr>
        <w:t>[</w:t>
      </w:r>
      <w:proofErr w:type="spellStart"/>
      <w:r w:rsidRPr="00CD098F">
        <w:rPr>
          <w:rFonts w:ascii="Arial" w:eastAsia="Times New Roman" w:hAnsi="Arial" w:cs="Arial"/>
          <w:color w:val="000000"/>
          <w:sz w:val="24"/>
        </w:rPr>
        <w:fldChar w:fldCharType="begin"/>
      </w:r>
      <w:r w:rsidRPr="00CD098F">
        <w:rPr>
          <w:rFonts w:ascii="Arial" w:eastAsia="Times New Roman" w:hAnsi="Arial" w:cs="Arial"/>
          <w:color w:val="000000"/>
          <w:sz w:val="24"/>
        </w:rPr>
        <w:instrText xml:space="preserve"> HYPERLINK "http://es.wikipedia.org/w/index.php?title=Demograf%C3%ADa_de_Chile&amp;action=edit&amp;section=1" \o "Editar sección: Etnografía" </w:instrText>
      </w:r>
      <w:r w:rsidRPr="00CD098F">
        <w:rPr>
          <w:rFonts w:ascii="Arial" w:eastAsia="Times New Roman" w:hAnsi="Arial" w:cs="Arial"/>
          <w:color w:val="000000"/>
          <w:sz w:val="24"/>
        </w:rPr>
        <w:fldChar w:fldCharType="separate"/>
      </w:r>
      <w:r w:rsidRPr="00CD098F">
        <w:rPr>
          <w:rFonts w:ascii="Arial" w:eastAsia="Times New Roman" w:hAnsi="Arial" w:cs="Arial"/>
          <w:color w:val="002BB8"/>
          <w:sz w:val="24"/>
          <w:u w:val="single"/>
        </w:rPr>
        <w:t>editar</w:t>
      </w:r>
      <w:proofErr w:type="spellEnd"/>
      <w:r w:rsidRPr="00CD098F">
        <w:rPr>
          <w:rFonts w:ascii="Arial" w:eastAsia="Times New Roman" w:hAnsi="Arial" w:cs="Arial"/>
          <w:color w:val="000000"/>
          <w:sz w:val="24"/>
        </w:rPr>
        <w:fldChar w:fldCharType="end"/>
      </w:r>
      <w:r w:rsidRPr="00CD098F">
        <w:rPr>
          <w:rFonts w:ascii="Arial" w:eastAsia="Times New Roman" w:hAnsi="Arial" w:cs="Arial"/>
          <w:color w:val="000000"/>
          <w:sz w:val="24"/>
        </w:rPr>
        <w:t>]</w:t>
      </w:r>
    </w:p>
    <w:p w:rsidR="00CD098F" w:rsidRPr="00CD098F" w:rsidRDefault="00CD098F" w:rsidP="00CD098F">
      <w:pPr>
        <w:spacing w:after="24" w:line="285" w:lineRule="atLeast"/>
        <w:rPr>
          <w:rFonts w:ascii="Arial" w:eastAsia="Times New Roman" w:hAnsi="Arial" w:cs="Arial"/>
          <w:color w:val="000000"/>
          <w:sz w:val="20"/>
          <w:szCs w:val="20"/>
        </w:rPr>
      </w:pPr>
      <w:proofErr w:type="spellStart"/>
      <w:r w:rsidRPr="00CD098F">
        <w:rPr>
          <w:rFonts w:ascii="Arial" w:eastAsia="Times New Roman" w:hAnsi="Arial" w:cs="Arial"/>
          <w:i/>
          <w:iCs/>
          <w:color w:val="000000"/>
          <w:sz w:val="17"/>
          <w:szCs w:val="17"/>
        </w:rPr>
        <w:t>Artículo</w:t>
      </w:r>
      <w:proofErr w:type="spellEnd"/>
      <w:r w:rsidRPr="00CD098F">
        <w:rPr>
          <w:rFonts w:ascii="Arial" w:eastAsia="Times New Roman" w:hAnsi="Arial" w:cs="Arial"/>
          <w:i/>
          <w:iCs/>
          <w:color w:val="000000"/>
          <w:sz w:val="17"/>
          <w:szCs w:val="17"/>
        </w:rPr>
        <w:t xml:space="preserve"> principal:</w:t>
      </w:r>
      <w:r w:rsidRPr="00CD098F">
        <w:rPr>
          <w:rFonts w:ascii="Arial" w:eastAsia="Times New Roman" w:hAnsi="Arial" w:cs="Arial"/>
          <w:i/>
          <w:iCs/>
          <w:color w:val="000000"/>
          <w:sz w:val="20"/>
        </w:rPr>
        <w:t> </w:t>
      </w:r>
      <w:proofErr w:type="spellStart"/>
      <w:r w:rsidRPr="00CD098F">
        <w:rPr>
          <w:rFonts w:ascii="Arial" w:eastAsia="Times New Roman" w:hAnsi="Arial" w:cs="Arial"/>
          <w:i/>
          <w:iCs/>
          <w:color w:val="000000"/>
          <w:sz w:val="20"/>
          <w:szCs w:val="20"/>
        </w:rPr>
        <w:fldChar w:fldCharType="begin"/>
      </w:r>
      <w:r w:rsidRPr="00CD098F">
        <w:rPr>
          <w:rFonts w:ascii="Arial" w:eastAsia="Times New Roman" w:hAnsi="Arial" w:cs="Arial"/>
          <w:i/>
          <w:iCs/>
          <w:color w:val="000000"/>
          <w:sz w:val="20"/>
          <w:szCs w:val="20"/>
        </w:rPr>
        <w:instrText xml:space="preserve"> HYPERLINK "http://es.wikipedia.org/wiki/Etnograf%C3%ADa_de_Chile" \o "Etnografía de Chile" </w:instrText>
      </w:r>
      <w:r w:rsidRPr="00CD098F">
        <w:rPr>
          <w:rFonts w:ascii="Arial" w:eastAsia="Times New Roman" w:hAnsi="Arial" w:cs="Arial"/>
          <w:i/>
          <w:iCs/>
          <w:color w:val="000000"/>
          <w:sz w:val="20"/>
          <w:szCs w:val="20"/>
        </w:rPr>
        <w:fldChar w:fldCharType="separate"/>
      </w:r>
      <w:r w:rsidRPr="00CD098F">
        <w:rPr>
          <w:rFonts w:ascii="Arial" w:eastAsia="Times New Roman" w:hAnsi="Arial" w:cs="Arial"/>
          <w:i/>
          <w:iCs/>
          <w:color w:val="002BB8"/>
          <w:sz w:val="20"/>
          <w:u w:val="single"/>
        </w:rPr>
        <w:t>Etnografía</w:t>
      </w:r>
      <w:proofErr w:type="spellEnd"/>
      <w:r w:rsidRPr="00CD098F">
        <w:rPr>
          <w:rFonts w:ascii="Arial" w:eastAsia="Times New Roman" w:hAnsi="Arial" w:cs="Arial"/>
          <w:i/>
          <w:iCs/>
          <w:color w:val="002BB8"/>
          <w:sz w:val="20"/>
          <w:u w:val="single"/>
        </w:rPr>
        <w:t xml:space="preserve"> de Chile</w:t>
      </w:r>
      <w:r w:rsidRPr="00CD098F">
        <w:rPr>
          <w:rFonts w:ascii="Arial" w:eastAsia="Times New Roman" w:hAnsi="Arial" w:cs="Arial"/>
          <w:i/>
          <w:iCs/>
          <w:color w:val="000000"/>
          <w:sz w:val="20"/>
          <w:szCs w:val="20"/>
        </w:rPr>
        <w:fldChar w:fldCharType="end"/>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 Chile el</w:t>
      </w:r>
      <w:r w:rsidRPr="00CD098F">
        <w:rPr>
          <w:rFonts w:ascii="Arial" w:eastAsia="Times New Roman" w:hAnsi="Arial" w:cs="Arial"/>
          <w:color w:val="000000"/>
          <w:sz w:val="20"/>
          <w:lang w:val="es-EC"/>
        </w:rPr>
        <w:t> </w:t>
      </w:r>
      <w:hyperlink r:id="rId30" w:tooltip="Estado de Chile" w:history="1">
        <w:r w:rsidRPr="00CD098F">
          <w:rPr>
            <w:rFonts w:ascii="Arial" w:eastAsia="Times New Roman" w:hAnsi="Arial" w:cs="Arial"/>
            <w:color w:val="002BB8"/>
            <w:sz w:val="20"/>
            <w:u w:val="single"/>
            <w:lang w:val="es-EC"/>
          </w:rPr>
          <w:t>Estado</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no divide a la población en</w:t>
      </w:r>
      <w:r w:rsidRPr="00CD098F">
        <w:rPr>
          <w:rFonts w:ascii="Arial" w:eastAsia="Times New Roman" w:hAnsi="Arial" w:cs="Arial"/>
          <w:color w:val="000000"/>
          <w:sz w:val="20"/>
          <w:lang w:val="es-EC"/>
        </w:rPr>
        <w:t> </w:t>
      </w:r>
      <w:r w:rsidRPr="00CD098F">
        <w:rPr>
          <w:rFonts w:ascii="Arial" w:eastAsia="Times New Roman" w:hAnsi="Arial" w:cs="Arial"/>
          <w:i/>
          <w:iCs/>
          <w:color w:val="000000"/>
          <w:sz w:val="20"/>
          <w:szCs w:val="20"/>
          <w:lang w:val="es-EC"/>
        </w:rPr>
        <w:t>blancos</w:t>
      </w:r>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r w:rsidRPr="00CD098F">
        <w:rPr>
          <w:rFonts w:ascii="Arial" w:eastAsia="Times New Roman" w:hAnsi="Arial" w:cs="Arial"/>
          <w:i/>
          <w:iCs/>
          <w:color w:val="000000"/>
          <w:sz w:val="20"/>
          <w:szCs w:val="20"/>
          <w:lang w:val="es-EC"/>
        </w:rPr>
        <w:t>mestizos</w:t>
      </w:r>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pues considera a los chilenos como una población</w:t>
      </w:r>
      <w:r w:rsidRPr="00CD098F">
        <w:rPr>
          <w:rFonts w:ascii="Arial" w:eastAsia="Times New Roman" w:hAnsi="Arial" w:cs="Arial"/>
          <w:color w:val="000000"/>
          <w:sz w:val="20"/>
          <w:lang w:val="es-EC"/>
        </w:rPr>
        <w:t> </w:t>
      </w:r>
      <w:hyperlink r:id="rId31" w:tooltip="Homogénea" w:history="1">
        <w:r w:rsidRPr="00CD098F">
          <w:rPr>
            <w:rFonts w:ascii="Arial" w:eastAsia="Times New Roman" w:hAnsi="Arial" w:cs="Arial"/>
            <w:color w:val="002BB8"/>
            <w:sz w:val="20"/>
            <w:u w:val="single"/>
            <w:lang w:val="es-EC"/>
          </w:rPr>
          <w:t>homogénea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con diversos grados de mestizaje, no obstante, ciertas personas consideran que el grueso de la población se puede subdividir en dos grandes grupos,</w:t>
      </w:r>
      <w:r w:rsidRPr="00CD098F">
        <w:rPr>
          <w:rFonts w:ascii="Arial" w:eastAsia="Times New Roman" w:hAnsi="Arial" w:cs="Arial"/>
          <w:color w:val="000000"/>
          <w:sz w:val="20"/>
          <w:lang w:val="es-EC"/>
        </w:rPr>
        <w:t> </w:t>
      </w:r>
      <w:hyperlink r:id="rId32" w:tooltip="Criollo" w:history="1">
        <w:r w:rsidRPr="00CD098F">
          <w:rPr>
            <w:rFonts w:ascii="Arial" w:eastAsia="Times New Roman" w:hAnsi="Arial" w:cs="Arial"/>
            <w:color w:val="002BB8"/>
            <w:sz w:val="20"/>
            <w:u w:val="single"/>
            <w:lang w:val="es-EC"/>
          </w:rPr>
          <w:t>criollos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(o</w:t>
      </w:r>
      <w:r w:rsidRPr="00CD098F">
        <w:rPr>
          <w:rFonts w:ascii="Arial" w:eastAsia="Times New Roman" w:hAnsi="Arial" w:cs="Arial"/>
          <w:color w:val="000000"/>
          <w:sz w:val="20"/>
          <w:lang w:val="es-EC"/>
        </w:rPr>
        <w:t> </w:t>
      </w:r>
      <w:hyperlink r:id="rId33" w:tooltip="Blanco (persona)" w:history="1">
        <w:r w:rsidRPr="00CD098F">
          <w:rPr>
            <w:rFonts w:ascii="Arial" w:eastAsia="Times New Roman" w:hAnsi="Arial" w:cs="Arial"/>
            <w:i/>
            <w:iCs/>
            <w:color w:val="002BB8"/>
            <w:sz w:val="20"/>
            <w:u w:val="single"/>
            <w:lang w:val="es-EC"/>
          </w:rPr>
          <w:t>blancos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nacidos en América Latina) y</w:t>
      </w:r>
      <w:r w:rsidRPr="00CD098F">
        <w:rPr>
          <w:rFonts w:ascii="Arial" w:eastAsia="Times New Roman" w:hAnsi="Arial" w:cs="Arial"/>
          <w:color w:val="000000"/>
          <w:sz w:val="20"/>
          <w:lang w:val="es-EC"/>
        </w:rPr>
        <w:t> </w:t>
      </w:r>
      <w:hyperlink r:id="rId34" w:tooltip="Mestizos" w:history="1">
        <w:r w:rsidRPr="00CD098F">
          <w:rPr>
            <w:rFonts w:ascii="Arial" w:eastAsia="Times New Roman" w:hAnsi="Arial" w:cs="Arial"/>
            <w:color w:val="002BB8"/>
            <w:sz w:val="20"/>
            <w:u w:val="single"/>
            <w:lang w:val="es-EC"/>
          </w:rPr>
          <w:t>mestizos</w:t>
        </w:r>
      </w:hyperlink>
      <w:r w:rsidRPr="00CD098F">
        <w:rPr>
          <w:rFonts w:ascii="Arial" w:eastAsia="Times New Roman" w:hAnsi="Arial" w:cs="Arial"/>
          <w:color w:val="000000"/>
          <w:sz w:val="20"/>
          <w:szCs w:val="20"/>
          <w:lang w:val="es-EC"/>
        </w:rPr>
        <w:t>, que juntos constituirían alrededor del 95% de la población chilena. Según algunos estudios la población</w:t>
      </w:r>
      <w:r w:rsidRPr="00CD098F">
        <w:rPr>
          <w:rFonts w:ascii="Arial" w:eastAsia="Times New Roman" w:hAnsi="Arial" w:cs="Arial"/>
          <w:color w:val="000000"/>
          <w:sz w:val="20"/>
          <w:lang w:val="es-EC"/>
        </w:rPr>
        <w:t> </w:t>
      </w:r>
      <w:r w:rsidRPr="00CD098F">
        <w:rPr>
          <w:rFonts w:ascii="Arial" w:eastAsia="Times New Roman" w:hAnsi="Arial" w:cs="Arial"/>
          <w:i/>
          <w:iCs/>
          <w:color w:val="000000"/>
          <w:sz w:val="20"/>
          <w:szCs w:val="20"/>
          <w:lang w:val="es-EC"/>
        </w:rPr>
        <w:t>blanca</w:t>
      </w:r>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representaría un 52,7% de los chilenos,</w:t>
      </w:r>
      <w:hyperlink r:id="rId35" w:anchor="cite_note-1" w:history="1">
        <w:r w:rsidRPr="00CD098F">
          <w:rPr>
            <w:rFonts w:ascii="Arial" w:eastAsia="Times New Roman" w:hAnsi="Arial" w:cs="Arial"/>
            <w:color w:val="002BB8"/>
            <w:sz w:val="20"/>
            <w:u w:val="single"/>
            <w:vertAlign w:val="superscript"/>
            <w:lang w:val="es-EC"/>
          </w:rPr>
          <w:t>2</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por su parte, los mestizos corresponderían a un 44% de la población. Habitualmente se cuenta a blancos y mestizos como un solo grupo, que representaría alrededor del 95,4% de la población chilena.</w:t>
      </w:r>
      <w:hyperlink r:id="rId36" w:anchor="cite_note-2" w:history="1">
        <w:r w:rsidRPr="00CD098F">
          <w:rPr>
            <w:rFonts w:ascii="Arial" w:eastAsia="Times New Roman" w:hAnsi="Arial" w:cs="Arial"/>
            <w:color w:val="002BB8"/>
            <w:sz w:val="20"/>
            <w:u w:val="single"/>
            <w:vertAlign w:val="superscript"/>
            <w:lang w:val="es-EC"/>
          </w:rPr>
          <w:t>3</w:t>
        </w:r>
      </w:hyperlink>
    </w:p>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lang w:val="es-EC"/>
        </w:rPr>
      </w:pPr>
      <w:r w:rsidRPr="00CD098F">
        <w:rPr>
          <w:rFonts w:ascii="Arial" w:eastAsia="Times New Roman" w:hAnsi="Arial" w:cs="Arial"/>
          <w:color w:val="000000"/>
          <w:sz w:val="29"/>
          <w:lang w:val="es-EC"/>
        </w:rPr>
        <w:t>Historia etnográfica de Chile </w:t>
      </w:r>
      <w:r w:rsidRPr="00CD098F">
        <w:rPr>
          <w:rFonts w:ascii="Arial" w:eastAsia="Times New Roman" w:hAnsi="Arial" w:cs="Arial"/>
          <w:color w:val="000000"/>
          <w:sz w:val="24"/>
          <w:lang w:val="es-EC"/>
        </w:rPr>
        <w:t>[</w:t>
      </w:r>
      <w:hyperlink r:id="rId37" w:tooltip="Editar sección: Historia etnográfica de Chile"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Durante el período</w:t>
      </w:r>
      <w:r w:rsidRPr="00CD098F">
        <w:rPr>
          <w:rFonts w:ascii="Arial" w:eastAsia="Times New Roman" w:hAnsi="Arial" w:cs="Arial"/>
          <w:color w:val="000000"/>
          <w:sz w:val="20"/>
          <w:lang w:val="es-EC"/>
        </w:rPr>
        <w:t> </w:t>
      </w:r>
      <w:hyperlink r:id="rId38" w:tooltip="La Colonia (Chile)" w:history="1">
        <w:r w:rsidRPr="00CD098F">
          <w:rPr>
            <w:rFonts w:ascii="Arial" w:eastAsia="Times New Roman" w:hAnsi="Arial" w:cs="Arial"/>
            <w:color w:val="002BB8"/>
            <w:sz w:val="20"/>
            <w:u w:val="single"/>
            <w:lang w:val="es-EC"/>
          </w:rPr>
          <w:t>colonial</w:t>
        </w:r>
      </w:hyperlink>
      <w:r w:rsidRPr="00CD098F">
        <w:rPr>
          <w:rFonts w:ascii="Arial" w:eastAsia="Times New Roman" w:hAnsi="Arial" w:cs="Arial"/>
          <w:color w:val="000000"/>
          <w:sz w:val="20"/>
          <w:szCs w:val="20"/>
          <w:lang w:val="es-EC"/>
        </w:rPr>
        <w:t>, la</w:t>
      </w:r>
      <w:r w:rsidRPr="00CD098F">
        <w:rPr>
          <w:rFonts w:ascii="Arial" w:eastAsia="Times New Roman" w:hAnsi="Arial" w:cs="Arial"/>
          <w:color w:val="000000"/>
          <w:sz w:val="20"/>
          <w:lang w:val="es-EC"/>
        </w:rPr>
        <w:t> </w:t>
      </w:r>
      <w:hyperlink r:id="rId39" w:tooltip="Imperio español" w:history="1">
        <w:r w:rsidRPr="00CD098F">
          <w:rPr>
            <w:rFonts w:ascii="Arial" w:eastAsia="Times New Roman" w:hAnsi="Arial" w:cs="Arial"/>
            <w:color w:val="002BB8"/>
            <w:sz w:val="20"/>
            <w:u w:val="single"/>
            <w:lang w:val="es-EC"/>
          </w:rPr>
          <w:t>Corona española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consideró necesario mantener un flujo continuo de soldados para proteger sus lejanas colonias americanas de los indígenas aún no sometidos, y de los</w:t>
      </w:r>
      <w:r w:rsidRPr="00CD098F">
        <w:rPr>
          <w:rFonts w:ascii="Arial" w:eastAsia="Times New Roman" w:hAnsi="Arial" w:cs="Arial"/>
          <w:color w:val="000000"/>
          <w:sz w:val="20"/>
          <w:lang w:val="es-EC"/>
        </w:rPr>
        <w:t> </w:t>
      </w:r>
      <w:hyperlink r:id="rId40" w:tooltip="Corsario" w:history="1">
        <w:r w:rsidRPr="00CD098F">
          <w:rPr>
            <w:rFonts w:ascii="Arial" w:eastAsia="Times New Roman" w:hAnsi="Arial" w:cs="Arial"/>
            <w:color w:val="002BB8"/>
            <w:sz w:val="20"/>
            <w:u w:val="single"/>
            <w:lang w:val="es-EC"/>
          </w:rPr>
          <w:t>corsarios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 xml:space="preserve">que prestaban servicios a potencias europeas rivales. De hecho, se estableció especialmente para Chile un ejército de carácter permanente y profesional, con un gran número de </w:t>
      </w:r>
      <w:r w:rsidRPr="00CD098F">
        <w:rPr>
          <w:rFonts w:ascii="Arial" w:eastAsia="Times New Roman" w:hAnsi="Arial" w:cs="Arial"/>
          <w:color w:val="000000"/>
          <w:sz w:val="20"/>
          <w:szCs w:val="20"/>
          <w:lang w:val="es-EC"/>
        </w:rPr>
        <w:lastRenderedPageBreak/>
        <w:t>efectivos. Los españoles llegaron de todas las regiones de</w:t>
      </w:r>
      <w:r w:rsidRPr="00CD098F">
        <w:rPr>
          <w:rFonts w:ascii="Arial" w:eastAsia="Times New Roman" w:hAnsi="Arial" w:cs="Arial"/>
          <w:color w:val="000000"/>
          <w:sz w:val="20"/>
          <w:lang w:val="es-EC"/>
        </w:rPr>
        <w:t> </w:t>
      </w:r>
      <w:hyperlink r:id="rId41" w:tooltip="España" w:history="1">
        <w:r w:rsidRPr="00CD098F">
          <w:rPr>
            <w:rFonts w:ascii="Arial" w:eastAsia="Times New Roman" w:hAnsi="Arial" w:cs="Arial"/>
            <w:color w:val="002BB8"/>
            <w:sz w:val="20"/>
            <w:u w:val="single"/>
            <w:lang w:val="es-EC"/>
          </w:rPr>
          <w:t>España</w:t>
        </w:r>
      </w:hyperlink>
      <w:r w:rsidRPr="00CD098F">
        <w:rPr>
          <w:rFonts w:ascii="Arial" w:eastAsia="Times New Roman" w:hAnsi="Arial" w:cs="Arial"/>
          <w:color w:val="000000"/>
          <w:sz w:val="20"/>
          <w:szCs w:val="20"/>
          <w:lang w:val="es-EC"/>
        </w:rPr>
        <w:t xml:space="preserve">, especialmente </w:t>
      </w:r>
      <w:proofErr w:type="spellStart"/>
      <w:r w:rsidRPr="00CD098F">
        <w:rPr>
          <w:rFonts w:ascii="Arial" w:eastAsia="Times New Roman" w:hAnsi="Arial" w:cs="Arial"/>
          <w:color w:val="000000"/>
          <w:sz w:val="20"/>
          <w:szCs w:val="20"/>
          <w:lang w:val="es-EC"/>
        </w:rPr>
        <w:t>desde</w:t>
      </w:r>
      <w:hyperlink r:id="rId42" w:tooltip="Andalucía" w:history="1">
        <w:r w:rsidRPr="00CD098F">
          <w:rPr>
            <w:rFonts w:ascii="Arial" w:eastAsia="Times New Roman" w:hAnsi="Arial" w:cs="Arial"/>
            <w:color w:val="002BB8"/>
            <w:sz w:val="20"/>
            <w:u w:val="single"/>
            <w:lang w:val="es-EC"/>
          </w:rPr>
          <w:t>Andalucía</w:t>
        </w:r>
        <w:proofErr w:type="spellEnd"/>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43" w:tooltip="Extremadura" w:history="1">
        <w:r w:rsidRPr="00CD098F">
          <w:rPr>
            <w:rFonts w:ascii="Arial" w:eastAsia="Times New Roman" w:hAnsi="Arial" w:cs="Arial"/>
            <w:color w:val="002BB8"/>
            <w:sz w:val="20"/>
            <w:u w:val="single"/>
            <w:lang w:val="es-EC"/>
          </w:rPr>
          <w:t>Extremadura</w:t>
        </w:r>
      </w:hyperlink>
      <w:r w:rsidRPr="00CD098F">
        <w:rPr>
          <w:rFonts w:ascii="Arial" w:eastAsia="Times New Roman" w:hAnsi="Arial" w:cs="Arial"/>
          <w:color w:val="000000"/>
          <w:sz w:val="20"/>
          <w:szCs w:val="20"/>
          <w:lang w:val="es-EC"/>
        </w:rPr>
        <w:t>, el</w:t>
      </w:r>
      <w:r w:rsidRPr="00CD098F">
        <w:rPr>
          <w:rFonts w:ascii="Arial" w:eastAsia="Times New Roman" w:hAnsi="Arial" w:cs="Arial"/>
          <w:color w:val="000000"/>
          <w:sz w:val="20"/>
          <w:lang w:val="es-EC"/>
        </w:rPr>
        <w:t> </w:t>
      </w:r>
      <w:hyperlink r:id="rId44" w:tooltip="País Vasco" w:history="1">
        <w:r w:rsidRPr="00CD098F">
          <w:rPr>
            <w:rFonts w:ascii="Arial" w:eastAsia="Times New Roman" w:hAnsi="Arial" w:cs="Arial"/>
            <w:color w:val="002BB8"/>
            <w:sz w:val="20"/>
            <w:u w:val="single"/>
            <w:lang w:val="es-EC"/>
          </w:rPr>
          <w:t>País Vasco</w:t>
        </w:r>
      </w:hyperlink>
      <w:r w:rsidRPr="00CD098F">
        <w:rPr>
          <w:rFonts w:ascii="Arial" w:eastAsia="Times New Roman" w:hAnsi="Arial" w:cs="Arial"/>
          <w:color w:val="000000"/>
          <w:sz w:val="20"/>
          <w:szCs w:val="20"/>
          <w:lang w:val="es-EC"/>
        </w:rPr>
        <w:t>, el</w:t>
      </w:r>
      <w:r w:rsidRPr="00CD098F">
        <w:rPr>
          <w:rFonts w:ascii="Arial" w:eastAsia="Times New Roman" w:hAnsi="Arial" w:cs="Arial"/>
          <w:color w:val="000000"/>
          <w:sz w:val="20"/>
          <w:lang w:val="es-EC"/>
        </w:rPr>
        <w:t> </w:t>
      </w:r>
      <w:hyperlink r:id="rId45" w:tooltip="Principado de Asturias" w:history="1">
        <w:r w:rsidRPr="00CD098F">
          <w:rPr>
            <w:rFonts w:ascii="Arial" w:eastAsia="Times New Roman" w:hAnsi="Arial" w:cs="Arial"/>
            <w:color w:val="002BB8"/>
            <w:sz w:val="20"/>
            <w:u w:val="single"/>
            <w:lang w:val="es-EC"/>
          </w:rPr>
          <w:t>Principado de Asturias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46" w:tooltip="Navarra" w:history="1">
        <w:r w:rsidRPr="00CD098F">
          <w:rPr>
            <w:rFonts w:ascii="Arial" w:eastAsia="Times New Roman" w:hAnsi="Arial" w:cs="Arial"/>
            <w:color w:val="002BB8"/>
            <w:sz w:val="20"/>
            <w:u w:val="single"/>
            <w:lang w:val="es-EC"/>
          </w:rPr>
          <w:t>Navarra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 las dos Castillas. Gran parte de ellos terminaron estableciéndose en Chile como colonos campesinos después de luchar contra la resistencia mapuche a la</w:t>
      </w:r>
      <w:r w:rsidRPr="00CD098F">
        <w:rPr>
          <w:rFonts w:ascii="Arial" w:eastAsia="Times New Roman" w:hAnsi="Arial" w:cs="Arial"/>
          <w:color w:val="000000"/>
          <w:sz w:val="20"/>
          <w:lang w:val="es-EC"/>
        </w:rPr>
        <w:t> </w:t>
      </w:r>
      <w:hyperlink r:id="rId47" w:tooltip="Conquista de Chile" w:history="1">
        <w:r w:rsidRPr="00CD098F">
          <w:rPr>
            <w:rFonts w:ascii="Arial" w:eastAsia="Times New Roman" w:hAnsi="Arial" w:cs="Arial"/>
            <w:color w:val="002BB8"/>
            <w:sz w:val="20"/>
            <w:u w:val="single"/>
            <w:lang w:val="es-EC"/>
          </w:rPr>
          <w:t>conquista</w:t>
        </w:r>
      </w:hyperlink>
      <w:r w:rsidRPr="00CD098F">
        <w:rPr>
          <w:rFonts w:ascii="Arial" w:eastAsia="Times New Roman" w:hAnsi="Arial" w:cs="Arial"/>
          <w:color w:val="000000"/>
          <w:sz w:val="20"/>
          <w:szCs w:val="20"/>
          <w:lang w:val="es-EC"/>
        </w:rPr>
        <w:t>, teniendo prole con mujeres indígenas.</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 el siglo</w:t>
      </w:r>
      <w:r w:rsidRPr="00CD098F">
        <w:rPr>
          <w:rFonts w:ascii="Arial" w:eastAsia="Times New Roman" w:hAnsi="Arial" w:cs="Arial"/>
          <w:color w:val="000000"/>
          <w:sz w:val="20"/>
          <w:lang w:val="es-EC"/>
        </w:rPr>
        <w:t> </w:t>
      </w:r>
      <w:hyperlink r:id="rId48" w:tooltip="Siglo XVIII" w:history="1">
        <w:r w:rsidRPr="00CD098F">
          <w:rPr>
            <w:rFonts w:ascii="Arial" w:eastAsia="Times New Roman" w:hAnsi="Arial" w:cs="Arial"/>
            <w:color w:val="002BB8"/>
            <w:sz w:val="20"/>
            <w:u w:val="single"/>
            <w:lang w:val="es-EC"/>
          </w:rPr>
          <w:t>XVIII</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produce una masiva inmigración de civiles españoles, principalmente de origen</w:t>
      </w:r>
      <w:r w:rsidRPr="00CD098F">
        <w:rPr>
          <w:rFonts w:ascii="Arial" w:eastAsia="Times New Roman" w:hAnsi="Arial" w:cs="Arial"/>
          <w:color w:val="000000"/>
          <w:sz w:val="20"/>
          <w:lang w:val="es-EC"/>
        </w:rPr>
        <w:t> </w:t>
      </w:r>
      <w:hyperlink r:id="rId49" w:tooltip="Vasco" w:history="1">
        <w:r w:rsidRPr="00CD098F">
          <w:rPr>
            <w:rFonts w:ascii="Arial" w:eastAsia="Times New Roman" w:hAnsi="Arial" w:cs="Arial"/>
            <w:color w:val="002BB8"/>
            <w:sz w:val="20"/>
            <w:u w:val="single"/>
            <w:lang w:val="es-EC"/>
          </w:rPr>
          <w:t>vasco</w:t>
        </w:r>
      </w:hyperlink>
      <w:r w:rsidRPr="00CD098F">
        <w:rPr>
          <w:rFonts w:ascii="Arial" w:eastAsia="Times New Roman" w:hAnsi="Arial" w:cs="Arial"/>
          <w:color w:val="000000"/>
          <w:sz w:val="20"/>
          <w:szCs w:val="20"/>
          <w:lang w:val="es-EC"/>
        </w:rPr>
        <w:t>, atraída fundamentalmente por la liberalización del comercio decretada por la Corona española. Logrando a finales del siglo XVIII una participación conjunta vasco-navarra que se estima en un 27% de la población chilena</w:t>
      </w:r>
      <w:proofErr w:type="gramStart"/>
      <w:r w:rsidRPr="00CD098F">
        <w:rPr>
          <w:rFonts w:ascii="Arial" w:eastAsia="Times New Roman" w:hAnsi="Arial" w:cs="Arial"/>
          <w:color w:val="000000"/>
          <w:sz w:val="20"/>
          <w:szCs w:val="20"/>
          <w:lang w:val="es-EC"/>
        </w:rPr>
        <w:t>.(</w:t>
      </w:r>
      <w:proofErr w:type="gramEnd"/>
      <w:r w:rsidRPr="00CD098F">
        <w:rPr>
          <w:rFonts w:ascii="Arial" w:eastAsia="Times New Roman" w:hAnsi="Arial" w:cs="Arial"/>
          <w:color w:val="000000"/>
          <w:sz w:val="20"/>
          <w:szCs w:val="20"/>
          <w:lang w:val="es-EC"/>
        </w:rPr>
        <w:t>18,1% procedentes de las Vascongadas y 8,9% de Navarra).</w:t>
      </w:r>
      <w:hyperlink r:id="rId50" w:anchor="cite_note-3" w:history="1">
        <w:r w:rsidRPr="00CD098F">
          <w:rPr>
            <w:rFonts w:ascii="Arial" w:eastAsia="Times New Roman" w:hAnsi="Arial" w:cs="Arial"/>
            <w:color w:val="002BB8"/>
            <w:sz w:val="20"/>
            <w:u w:val="single"/>
            <w:vertAlign w:val="superscript"/>
            <w:lang w:val="es-EC"/>
          </w:rPr>
          <w:t>4</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Logrando ser el grupo regional más importante de la población chilena, desplazando a los naturales y descendientes de nacidos en las regiones de</w:t>
      </w:r>
      <w:r w:rsidRPr="00CD098F">
        <w:rPr>
          <w:rFonts w:ascii="Arial" w:eastAsia="Times New Roman" w:hAnsi="Arial" w:cs="Arial"/>
          <w:color w:val="000000"/>
          <w:sz w:val="20"/>
          <w:lang w:val="es-EC"/>
        </w:rPr>
        <w:t> </w:t>
      </w:r>
      <w:hyperlink r:id="rId51" w:tooltip="Castilla la Nueva" w:history="1">
        <w:r w:rsidRPr="00CD098F">
          <w:rPr>
            <w:rFonts w:ascii="Arial" w:eastAsia="Times New Roman" w:hAnsi="Arial" w:cs="Arial"/>
            <w:color w:val="002BB8"/>
            <w:sz w:val="20"/>
            <w:u w:val="single"/>
            <w:lang w:val="es-EC"/>
          </w:rPr>
          <w:t>Castilla la Nueva</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52" w:tooltip="Castilla la Vieja" w:history="1">
        <w:r w:rsidRPr="00CD098F">
          <w:rPr>
            <w:rFonts w:ascii="Arial" w:eastAsia="Times New Roman" w:hAnsi="Arial" w:cs="Arial"/>
            <w:color w:val="002BB8"/>
            <w:sz w:val="20"/>
            <w:u w:val="single"/>
            <w:lang w:val="es-EC"/>
          </w:rPr>
          <w:t>Castilla la Vieja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hyperlink r:id="rId53" w:tooltip="Andalucía" w:history="1">
        <w:r w:rsidRPr="00CD098F">
          <w:rPr>
            <w:rFonts w:ascii="Arial" w:eastAsia="Times New Roman" w:hAnsi="Arial" w:cs="Arial"/>
            <w:color w:val="002BB8"/>
            <w:sz w:val="20"/>
            <w:u w:val="single"/>
            <w:lang w:val="es-EC"/>
          </w:rPr>
          <w:t>Andalucía</w:t>
        </w:r>
      </w:hyperlink>
      <w:r w:rsidRPr="00CD098F">
        <w:rPr>
          <w:rFonts w:ascii="Arial" w:eastAsia="Times New Roman" w:hAnsi="Arial" w:cs="Arial"/>
          <w:color w:val="000000"/>
          <w:sz w:val="20"/>
          <w:szCs w:val="20"/>
          <w:lang w:val="es-EC"/>
        </w:rPr>
        <w:t>, que eran los componentes mayoritarios de la población chilena durante el período de la</w:t>
      </w:r>
      <w:r w:rsidRPr="00CD098F">
        <w:rPr>
          <w:rFonts w:ascii="Arial" w:eastAsia="Times New Roman" w:hAnsi="Arial" w:cs="Arial"/>
          <w:color w:val="000000"/>
          <w:sz w:val="20"/>
          <w:lang w:val="es-EC"/>
        </w:rPr>
        <w:t> </w:t>
      </w:r>
      <w:hyperlink r:id="rId54" w:tooltip="Colonia" w:history="1">
        <w:r w:rsidRPr="00CD098F">
          <w:rPr>
            <w:rFonts w:ascii="Arial" w:eastAsia="Times New Roman" w:hAnsi="Arial" w:cs="Arial"/>
            <w:color w:val="002BB8"/>
            <w:sz w:val="20"/>
            <w:u w:val="single"/>
            <w:lang w:val="es-EC"/>
          </w:rPr>
          <w:t>Colonia</w:t>
        </w:r>
      </w:hyperlink>
      <w:r w:rsidRPr="00CD098F">
        <w:rPr>
          <w:rFonts w:ascii="Arial" w:eastAsia="Times New Roman" w:hAnsi="Arial" w:cs="Arial"/>
          <w:color w:val="000000"/>
          <w:sz w:val="20"/>
          <w:szCs w:val="20"/>
          <w:lang w:val="es-EC"/>
        </w:rPr>
        <w:t>. La mayoría de estos inmigrantes</w:t>
      </w:r>
      <w:r w:rsidRPr="00CD098F">
        <w:rPr>
          <w:rFonts w:ascii="Arial" w:eastAsia="Times New Roman" w:hAnsi="Arial" w:cs="Arial"/>
          <w:color w:val="000000"/>
          <w:sz w:val="20"/>
          <w:lang w:val="es-EC"/>
        </w:rPr>
        <w:t> </w:t>
      </w:r>
      <w:hyperlink r:id="rId55" w:tooltip="Vascos" w:history="1">
        <w:r w:rsidRPr="00CD098F">
          <w:rPr>
            <w:rFonts w:ascii="Arial" w:eastAsia="Times New Roman" w:hAnsi="Arial" w:cs="Arial"/>
            <w:color w:val="002BB8"/>
            <w:sz w:val="20"/>
            <w:u w:val="single"/>
            <w:lang w:val="es-EC"/>
          </w:rPr>
          <w:t>vascos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dedicaron en un comienzo al pequeño comercio, aunque algunos de ellos no demoraron en amasar una gran fortuna, mezclándose luego con la aristocracia criolla de origen</w:t>
      </w:r>
      <w:r w:rsidRPr="00CD098F">
        <w:rPr>
          <w:rFonts w:ascii="Arial" w:eastAsia="Times New Roman" w:hAnsi="Arial" w:cs="Arial"/>
          <w:color w:val="000000"/>
          <w:sz w:val="20"/>
          <w:lang w:val="es-EC"/>
        </w:rPr>
        <w:t> </w:t>
      </w:r>
      <w:hyperlink r:id="rId56" w:tooltip="Castellano" w:history="1">
        <w:r w:rsidRPr="00CD098F">
          <w:rPr>
            <w:rFonts w:ascii="Arial" w:eastAsia="Times New Roman" w:hAnsi="Arial" w:cs="Arial"/>
            <w:color w:val="002BB8"/>
            <w:sz w:val="20"/>
            <w:u w:val="single"/>
            <w:lang w:val="es-EC"/>
          </w:rPr>
          <w:t>castellano</w:t>
        </w:r>
      </w:hyperlink>
      <w:r w:rsidRPr="00CD098F">
        <w:rPr>
          <w:rFonts w:ascii="Arial" w:eastAsia="Times New Roman" w:hAnsi="Arial" w:cs="Arial"/>
          <w:color w:val="000000"/>
          <w:sz w:val="20"/>
          <w:szCs w:val="20"/>
          <w:lang w:val="es-EC"/>
        </w:rPr>
        <w:t>, que era dueña de la tierra. Esta nueva aristocracia castellano-vasca formaría lo que sería la base de la clase dirigente chilena.</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Junto con los conquistadores llegaron, desde un comienzo, esclavos</w:t>
      </w:r>
      <w:r w:rsidRPr="00CD098F">
        <w:rPr>
          <w:rFonts w:ascii="Arial" w:eastAsia="Times New Roman" w:hAnsi="Arial" w:cs="Arial"/>
          <w:color w:val="000000"/>
          <w:sz w:val="20"/>
          <w:lang w:val="es-EC"/>
        </w:rPr>
        <w:t> </w:t>
      </w:r>
      <w:hyperlink r:id="rId57" w:tooltip="África" w:history="1">
        <w:r w:rsidRPr="00CD098F">
          <w:rPr>
            <w:rFonts w:ascii="Arial" w:eastAsia="Times New Roman" w:hAnsi="Arial" w:cs="Arial"/>
            <w:color w:val="002BB8"/>
            <w:sz w:val="20"/>
            <w:u w:val="single"/>
            <w:lang w:val="es-EC"/>
          </w:rPr>
          <w:t>africanos</w:t>
        </w:r>
      </w:hyperlink>
      <w:r w:rsidRPr="00CD098F">
        <w:rPr>
          <w:rFonts w:ascii="Arial" w:eastAsia="Times New Roman" w:hAnsi="Arial" w:cs="Arial"/>
          <w:color w:val="000000"/>
          <w:sz w:val="20"/>
          <w:szCs w:val="20"/>
          <w:lang w:val="es-EC"/>
        </w:rPr>
        <w:t>, los cuales constituían el 1,5% de la población nacional a comienzos del siglo</w:t>
      </w:r>
      <w:r w:rsidRPr="00CD098F">
        <w:rPr>
          <w:rFonts w:ascii="Arial" w:eastAsia="Times New Roman" w:hAnsi="Arial" w:cs="Arial"/>
          <w:color w:val="000000"/>
          <w:sz w:val="20"/>
          <w:lang w:val="es-EC"/>
        </w:rPr>
        <w:t> </w:t>
      </w:r>
      <w:hyperlink r:id="rId58" w:tooltip="Siglo XIX" w:history="1">
        <w:r w:rsidRPr="00CD098F">
          <w:rPr>
            <w:rFonts w:ascii="Arial" w:eastAsia="Times New Roman" w:hAnsi="Arial" w:cs="Arial"/>
            <w:color w:val="002BB8"/>
            <w:sz w:val="20"/>
            <w:u w:val="single"/>
            <w:lang w:val="es-EC"/>
          </w:rPr>
          <w:t>XIX</w:t>
        </w:r>
      </w:hyperlink>
      <w:r w:rsidRPr="00CD098F">
        <w:rPr>
          <w:rFonts w:ascii="Arial" w:eastAsia="Times New Roman" w:hAnsi="Arial" w:cs="Arial"/>
          <w:color w:val="000000"/>
          <w:sz w:val="20"/>
          <w:szCs w:val="20"/>
          <w:lang w:val="es-EC"/>
        </w:rPr>
        <w:t>.</w:t>
      </w:r>
      <w:hyperlink r:id="rId59" w:anchor="cite_note-4" w:history="1">
        <w:r w:rsidRPr="00CD098F">
          <w:rPr>
            <w:rFonts w:ascii="Arial" w:eastAsia="Times New Roman" w:hAnsi="Arial" w:cs="Arial"/>
            <w:color w:val="002BB8"/>
            <w:sz w:val="20"/>
            <w:u w:val="single"/>
            <w:vertAlign w:val="superscript"/>
            <w:lang w:val="es-EC"/>
          </w:rPr>
          <w:t>5</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Durante las guerras de independencia muchos esclavos</w:t>
      </w:r>
      <w:r w:rsidRPr="00CD098F">
        <w:rPr>
          <w:rFonts w:ascii="Arial" w:eastAsia="Times New Roman" w:hAnsi="Arial" w:cs="Arial"/>
          <w:color w:val="000000"/>
          <w:sz w:val="20"/>
          <w:lang w:val="es-EC"/>
        </w:rPr>
        <w:t> </w:t>
      </w:r>
      <w:r w:rsidRPr="00CD098F">
        <w:rPr>
          <w:rFonts w:ascii="Arial" w:eastAsia="Times New Roman" w:hAnsi="Arial" w:cs="Arial"/>
          <w:i/>
          <w:iCs/>
          <w:color w:val="000000"/>
          <w:sz w:val="20"/>
          <w:szCs w:val="20"/>
          <w:lang w:val="es-EC"/>
        </w:rPr>
        <w:t>libertos</w:t>
      </w:r>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abandonaron forzosamente el país con rumbo al</w:t>
      </w:r>
      <w:r w:rsidRPr="00CD098F">
        <w:rPr>
          <w:rFonts w:ascii="Arial" w:eastAsia="Times New Roman" w:hAnsi="Arial" w:cs="Arial"/>
          <w:color w:val="000000"/>
          <w:sz w:val="20"/>
          <w:lang w:val="es-EC"/>
        </w:rPr>
        <w:t> </w:t>
      </w:r>
      <w:hyperlink r:id="rId60" w:tooltip="Perú" w:history="1">
        <w:r w:rsidRPr="00CD098F">
          <w:rPr>
            <w:rFonts w:ascii="Arial" w:eastAsia="Times New Roman" w:hAnsi="Arial" w:cs="Arial"/>
            <w:color w:val="002BB8"/>
            <w:sz w:val="20"/>
            <w:u w:val="single"/>
            <w:lang w:val="es-EC"/>
          </w:rPr>
          <w:t>Perú</w:t>
        </w:r>
      </w:hyperlink>
      <w:r w:rsidRPr="00CD098F">
        <w:rPr>
          <w:rFonts w:ascii="Arial" w:eastAsia="Times New Roman" w:hAnsi="Arial" w:cs="Arial"/>
          <w:color w:val="000000"/>
          <w:sz w:val="20"/>
          <w:szCs w:val="20"/>
          <w:lang w:val="es-EC"/>
        </w:rPr>
        <w:t>, ya que componían gran parte del ejército independentista. Con la abolición de la esclavitud, en</w:t>
      </w:r>
      <w:r w:rsidRPr="00CD098F">
        <w:rPr>
          <w:rFonts w:ascii="Arial" w:eastAsia="Times New Roman" w:hAnsi="Arial" w:cs="Arial"/>
          <w:color w:val="000000"/>
          <w:sz w:val="20"/>
          <w:lang w:val="es-EC"/>
        </w:rPr>
        <w:t> </w:t>
      </w:r>
      <w:hyperlink r:id="rId61" w:tooltip="1823" w:history="1">
        <w:r w:rsidRPr="00CD098F">
          <w:rPr>
            <w:rFonts w:ascii="Arial" w:eastAsia="Times New Roman" w:hAnsi="Arial" w:cs="Arial"/>
            <w:color w:val="002BB8"/>
            <w:sz w:val="20"/>
            <w:u w:val="single"/>
            <w:lang w:val="es-EC"/>
          </w:rPr>
          <w:t>1823</w:t>
        </w:r>
      </w:hyperlink>
      <w:r w:rsidRPr="00CD098F">
        <w:rPr>
          <w:rFonts w:ascii="Arial" w:eastAsia="Times New Roman" w:hAnsi="Arial" w:cs="Arial"/>
          <w:color w:val="000000"/>
          <w:sz w:val="20"/>
          <w:szCs w:val="20"/>
          <w:lang w:val="es-EC"/>
        </w:rPr>
        <w:t>, cesó el flujo de inmigrantes africanos. Sus descendientes en Chile fueron paulatinamente "absorbidos" a través del mestizaje. Con la anexión del</w:t>
      </w:r>
      <w:r w:rsidRPr="00CD098F">
        <w:rPr>
          <w:rFonts w:ascii="Arial" w:eastAsia="Times New Roman" w:hAnsi="Arial" w:cs="Arial"/>
          <w:color w:val="000000"/>
          <w:sz w:val="20"/>
          <w:lang w:val="es-EC"/>
        </w:rPr>
        <w:t> </w:t>
      </w:r>
      <w:hyperlink r:id="rId62" w:tooltip="Departamento de Tarapacá (Perú)" w:history="1">
        <w:r w:rsidRPr="00CD098F">
          <w:rPr>
            <w:rFonts w:ascii="Arial" w:eastAsia="Times New Roman" w:hAnsi="Arial" w:cs="Arial"/>
            <w:color w:val="002BB8"/>
            <w:sz w:val="20"/>
            <w:u w:val="single"/>
            <w:lang w:val="es-EC"/>
          </w:rPr>
          <w:t>Departamento de Tarapacá</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 fines del siglo XIX, el número de descendientes de africanos en Chile se incrementó.</w:t>
      </w:r>
      <w:hyperlink r:id="rId63" w:anchor="cite_note-5" w:history="1">
        <w:r w:rsidRPr="00CD098F">
          <w:rPr>
            <w:rFonts w:ascii="Arial" w:eastAsia="Times New Roman" w:hAnsi="Arial" w:cs="Arial"/>
            <w:color w:val="002BB8"/>
            <w:sz w:val="20"/>
            <w:u w:val="single"/>
            <w:vertAlign w:val="superscript"/>
            <w:lang w:val="es-EC"/>
          </w:rPr>
          <w:t>6</w:t>
        </w:r>
      </w:hyperlink>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 el Gobierno de</w:t>
      </w:r>
      <w:r w:rsidRPr="00CD098F">
        <w:rPr>
          <w:rFonts w:ascii="Arial" w:eastAsia="Times New Roman" w:hAnsi="Arial" w:cs="Arial"/>
          <w:color w:val="000000"/>
          <w:sz w:val="20"/>
          <w:lang w:val="es-EC"/>
        </w:rPr>
        <w:t> </w:t>
      </w:r>
      <w:hyperlink r:id="rId64" w:tooltip="Agustín de Jáuregui" w:history="1">
        <w:r w:rsidRPr="00CD098F">
          <w:rPr>
            <w:rFonts w:ascii="Arial" w:eastAsia="Times New Roman" w:hAnsi="Arial" w:cs="Arial"/>
            <w:color w:val="002BB8"/>
            <w:sz w:val="20"/>
            <w:u w:val="single"/>
            <w:lang w:val="es-EC"/>
          </w:rPr>
          <w:t>Agustín de Jáuregui</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realiza entre 1777 y 1778 el primer empadronamiento general de población del Obispado de Santiago, entre el desierto de Atacama y el río Maule, incluyendo la provincia de Cuyo, y señalaba que la población era de 259.646 habitantes y estaba compuesta por un 73,5% de blancos, 7,9% de mestizos, 8,6% de indígenas y un 9,8% de negros. En 1784, Francisco Hurtado, Intendente de la Provincia de Chiloé, realizó un empadronamiento de población de Chiloé según el cual la población ascendía a 26.703, de los cuales un 56,4% de blancos y un 43,5% de indígenas. Finalmente, en 1812, el Obispado de Concepción realiza un empadronamiento de población, del río Maule al sur, pero sin incluir a la población indígena no bautizada (estimada en 80.000 personas), ni a los habitantes de la provincia de Chiloé; el cual dio como resultado una población de 210.567, de los cuales el 86,1% eran españoles y criollos, un 10% de indígenas y un 3,7% de mestizos, negros y mulatos.</w:t>
      </w:r>
      <w:hyperlink r:id="rId65" w:anchor="cite_note-6" w:history="1">
        <w:r w:rsidRPr="00CD098F">
          <w:rPr>
            <w:rFonts w:ascii="Arial" w:eastAsia="Times New Roman" w:hAnsi="Arial" w:cs="Arial"/>
            <w:color w:val="002BB8"/>
            <w:sz w:val="20"/>
            <w:u w:val="single"/>
            <w:vertAlign w:val="superscript"/>
            <w:lang w:val="es-EC"/>
          </w:rPr>
          <w:t>7</w:t>
        </w:r>
      </w:hyperlink>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lastRenderedPageBreak/>
        <w:t>En</w:t>
      </w:r>
      <w:r w:rsidRPr="00CD098F">
        <w:rPr>
          <w:rFonts w:ascii="Arial" w:eastAsia="Times New Roman" w:hAnsi="Arial" w:cs="Arial"/>
          <w:color w:val="000000"/>
          <w:sz w:val="20"/>
          <w:lang w:val="es-EC"/>
        </w:rPr>
        <w:t> </w:t>
      </w:r>
      <w:hyperlink r:id="rId66" w:tooltip="1848" w:history="1">
        <w:r w:rsidRPr="00CD098F">
          <w:rPr>
            <w:rFonts w:ascii="Arial" w:eastAsia="Times New Roman" w:hAnsi="Arial" w:cs="Arial"/>
            <w:color w:val="002BB8"/>
            <w:sz w:val="20"/>
            <w:u w:val="single"/>
            <w:lang w:val="es-EC"/>
          </w:rPr>
          <w:t>1848</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ocurrió una considerable inmigración de alemanes y franceses, la inmigración alemana fue patrocinada por el gobierno chileno con propósitos de colonización para las regiones meridionales del país. Estos alemanes (también</w:t>
      </w:r>
      <w:r w:rsidRPr="00CD098F">
        <w:rPr>
          <w:rFonts w:ascii="Arial" w:eastAsia="Times New Roman" w:hAnsi="Arial" w:cs="Arial"/>
          <w:color w:val="000000"/>
          <w:sz w:val="20"/>
          <w:lang w:val="es-EC"/>
        </w:rPr>
        <w:t> </w:t>
      </w:r>
      <w:hyperlink r:id="rId67" w:tooltip="Suiza" w:history="1">
        <w:r w:rsidRPr="00CD098F">
          <w:rPr>
            <w:rFonts w:ascii="Arial" w:eastAsia="Times New Roman" w:hAnsi="Arial" w:cs="Arial"/>
            <w:color w:val="002BB8"/>
            <w:sz w:val="20"/>
            <w:u w:val="single"/>
            <w:lang w:val="es-EC"/>
          </w:rPr>
          <w:t>suizos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hyperlink r:id="rId68" w:tooltip="Austria" w:history="1">
        <w:r w:rsidRPr="00CD098F">
          <w:rPr>
            <w:rFonts w:ascii="Arial" w:eastAsia="Times New Roman" w:hAnsi="Arial" w:cs="Arial"/>
            <w:color w:val="002BB8"/>
            <w:sz w:val="20"/>
            <w:u w:val="single"/>
            <w:lang w:val="es-EC"/>
          </w:rPr>
          <w:t>austriacos</w:t>
        </w:r>
      </w:hyperlink>
      <w:r w:rsidRPr="00CD098F">
        <w:rPr>
          <w:rFonts w:ascii="Arial" w:eastAsia="Times New Roman" w:hAnsi="Arial" w:cs="Arial"/>
          <w:color w:val="000000"/>
          <w:sz w:val="20"/>
          <w:szCs w:val="20"/>
          <w:lang w:val="es-EC"/>
        </w:rPr>
        <w:t>), notablemente atraídos por la composición natural de las provincias de</w:t>
      </w:r>
      <w:r w:rsidRPr="00CD098F">
        <w:rPr>
          <w:rFonts w:ascii="Arial" w:eastAsia="Times New Roman" w:hAnsi="Arial" w:cs="Arial"/>
          <w:color w:val="000000"/>
          <w:sz w:val="20"/>
          <w:lang w:val="es-EC"/>
        </w:rPr>
        <w:t> </w:t>
      </w:r>
      <w:hyperlink r:id="rId69" w:tooltip="Valdivia" w:history="1">
        <w:r w:rsidRPr="00CD098F">
          <w:rPr>
            <w:rFonts w:ascii="Arial" w:eastAsia="Times New Roman" w:hAnsi="Arial" w:cs="Arial"/>
            <w:color w:val="002BB8"/>
            <w:sz w:val="20"/>
            <w:u w:val="single"/>
            <w:lang w:val="es-EC"/>
          </w:rPr>
          <w:t>Valdivia</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70" w:tooltip="Osorno" w:history="1">
        <w:r w:rsidRPr="00CD098F">
          <w:rPr>
            <w:rFonts w:ascii="Arial" w:eastAsia="Times New Roman" w:hAnsi="Arial" w:cs="Arial"/>
            <w:color w:val="002BB8"/>
            <w:sz w:val="20"/>
            <w:u w:val="single"/>
            <w:lang w:val="es-EC"/>
          </w:rPr>
          <w:t>Osorno</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hyperlink r:id="rId71" w:tooltip="Llanquihue" w:history="1">
        <w:r w:rsidRPr="00CD098F">
          <w:rPr>
            <w:rFonts w:ascii="Arial" w:eastAsia="Times New Roman" w:hAnsi="Arial" w:cs="Arial"/>
            <w:color w:val="002BB8"/>
            <w:sz w:val="20"/>
            <w:u w:val="single"/>
            <w:lang w:val="es-EC"/>
          </w:rPr>
          <w:t>Llanquihue</w:t>
        </w:r>
      </w:hyperlink>
      <w:r w:rsidRPr="00CD098F">
        <w:rPr>
          <w:rFonts w:ascii="Arial" w:eastAsia="Times New Roman" w:hAnsi="Arial" w:cs="Arial"/>
          <w:color w:val="000000"/>
          <w:sz w:val="20"/>
          <w:szCs w:val="20"/>
          <w:lang w:val="es-EC"/>
        </w:rPr>
        <w:t>, se instalaron en las tierras regaladas por el gobierno chileno para poblar la región. Debido a que el sur chileno estaba prácticamente despoblado, la huella de esa inmigración</w:t>
      </w:r>
      <w:r w:rsidRPr="00CD098F">
        <w:rPr>
          <w:rFonts w:ascii="Arial" w:eastAsia="Times New Roman" w:hAnsi="Arial" w:cs="Arial"/>
          <w:color w:val="000000"/>
          <w:sz w:val="20"/>
          <w:lang w:val="es-EC"/>
        </w:rPr>
        <w:t> </w:t>
      </w:r>
      <w:hyperlink r:id="rId72" w:tooltip="Colonización alemana en Chile" w:history="1">
        <w:r w:rsidRPr="00CD098F">
          <w:rPr>
            <w:rFonts w:ascii="Arial" w:eastAsia="Times New Roman" w:hAnsi="Arial" w:cs="Arial"/>
            <w:color w:val="002BB8"/>
            <w:sz w:val="20"/>
            <w:u w:val="single"/>
            <w:lang w:val="es-EC"/>
          </w:rPr>
          <w:t>alemana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fue extremadamente fuerte. También se registra un gran número de alemanes llegados a</w:t>
      </w:r>
      <w:r w:rsidRPr="00CD098F">
        <w:rPr>
          <w:rFonts w:ascii="Arial" w:eastAsia="Times New Roman" w:hAnsi="Arial" w:cs="Arial"/>
          <w:color w:val="000000"/>
          <w:sz w:val="20"/>
          <w:lang w:val="es-EC"/>
        </w:rPr>
        <w:t> </w:t>
      </w:r>
      <w:hyperlink r:id="rId73" w:tooltip="Chile" w:history="1">
        <w:r w:rsidRPr="00CD098F">
          <w:rPr>
            <w:rFonts w:ascii="Arial" w:eastAsia="Times New Roman" w:hAnsi="Arial" w:cs="Arial"/>
            <w:color w:val="5A3696"/>
            <w:sz w:val="20"/>
            <w:u w:val="single"/>
            <w:lang w:val="es-EC"/>
          </w:rPr>
          <w:t>Chile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tras la primera y</w:t>
      </w:r>
      <w:r w:rsidRPr="00CD098F">
        <w:rPr>
          <w:rFonts w:ascii="Arial" w:eastAsia="Times New Roman" w:hAnsi="Arial" w:cs="Arial"/>
          <w:color w:val="000000"/>
          <w:sz w:val="20"/>
          <w:lang w:val="es-EC"/>
        </w:rPr>
        <w:t> </w:t>
      </w:r>
      <w:hyperlink r:id="rId74" w:tooltip="Segunda guerra mundial" w:history="1">
        <w:r w:rsidRPr="00CD098F">
          <w:rPr>
            <w:rFonts w:ascii="Arial" w:eastAsia="Times New Roman" w:hAnsi="Arial" w:cs="Arial"/>
            <w:color w:val="002BB8"/>
            <w:sz w:val="20"/>
            <w:u w:val="single"/>
            <w:lang w:val="es-EC"/>
          </w:rPr>
          <w:t>segunda guerra mundial</w:t>
        </w:r>
      </w:hyperlink>
      <w:r w:rsidRPr="00CD098F">
        <w:rPr>
          <w:rFonts w:ascii="Arial" w:eastAsia="Times New Roman" w:hAnsi="Arial" w:cs="Arial"/>
          <w:color w:val="000000"/>
          <w:sz w:val="20"/>
          <w:szCs w:val="20"/>
          <w:lang w:val="es-EC"/>
        </w:rPr>
        <w:t>, especialmente en el sur (</w:t>
      </w:r>
      <w:hyperlink r:id="rId75" w:tooltip="Valdivia" w:history="1">
        <w:r w:rsidRPr="00CD098F">
          <w:rPr>
            <w:rFonts w:ascii="Arial" w:eastAsia="Times New Roman" w:hAnsi="Arial" w:cs="Arial"/>
            <w:color w:val="002BB8"/>
            <w:sz w:val="20"/>
            <w:u w:val="single"/>
            <w:lang w:val="es-EC"/>
          </w:rPr>
          <w:t>Valdivia</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76" w:tooltip="Temuco" w:history="1">
        <w:r w:rsidRPr="00CD098F">
          <w:rPr>
            <w:rFonts w:ascii="Arial" w:eastAsia="Times New Roman" w:hAnsi="Arial" w:cs="Arial"/>
            <w:color w:val="002BB8"/>
            <w:sz w:val="20"/>
            <w:u w:val="single"/>
            <w:lang w:val="es-EC"/>
          </w:rPr>
          <w:t>Temuco</w:t>
        </w:r>
      </w:hyperlink>
      <w:r w:rsidRPr="00CD098F">
        <w:rPr>
          <w:rFonts w:ascii="Arial" w:eastAsia="Times New Roman" w:hAnsi="Arial" w:cs="Arial"/>
          <w:color w:val="000000"/>
          <w:sz w:val="20"/>
          <w:szCs w:val="20"/>
          <w:lang w:val="es-EC"/>
        </w:rPr>
        <w:t>, etc.) Actualmente los descendientes de esos primeros inmigrantes viven en su mayoría en las grandes ciudades, siguiendo la lógica de concentración de la población, fenómeno que se observa progresivamente en</w:t>
      </w:r>
      <w:r w:rsidRPr="00CD098F">
        <w:rPr>
          <w:rFonts w:ascii="Arial" w:eastAsia="Times New Roman" w:hAnsi="Arial" w:cs="Arial"/>
          <w:color w:val="000000"/>
          <w:sz w:val="20"/>
          <w:lang w:val="es-EC"/>
        </w:rPr>
        <w:t> </w:t>
      </w:r>
      <w:hyperlink r:id="rId77" w:tooltip="Chile" w:history="1">
        <w:r w:rsidRPr="00CD098F">
          <w:rPr>
            <w:rFonts w:ascii="Arial" w:eastAsia="Times New Roman" w:hAnsi="Arial" w:cs="Arial"/>
            <w:color w:val="5A3696"/>
            <w:sz w:val="20"/>
            <w:u w:val="single"/>
            <w:lang w:val="es-EC"/>
          </w:rPr>
          <w:t>Chile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desde el siglo XX.</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De acuerdo al censo de</w:t>
      </w:r>
      <w:r w:rsidRPr="00CD098F">
        <w:rPr>
          <w:rFonts w:ascii="Arial" w:eastAsia="Times New Roman" w:hAnsi="Arial" w:cs="Arial"/>
          <w:color w:val="000000"/>
          <w:sz w:val="20"/>
          <w:lang w:val="es-EC"/>
        </w:rPr>
        <w:t> </w:t>
      </w:r>
      <w:hyperlink r:id="rId78" w:tooltip="2002" w:history="1">
        <w:r w:rsidRPr="00CD098F">
          <w:rPr>
            <w:rFonts w:ascii="Arial" w:eastAsia="Times New Roman" w:hAnsi="Arial" w:cs="Arial"/>
            <w:color w:val="002BB8"/>
            <w:sz w:val="20"/>
            <w:u w:val="single"/>
            <w:lang w:val="es-EC"/>
          </w:rPr>
          <w:t>2002</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los pueblos indígenas originarios del país representan el 4,6% de la población. La mayor parte de éstos indígenas son</w:t>
      </w:r>
      <w:r w:rsidRPr="00CD098F">
        <w:rPr>
          <w:rFonts w:ascii="Arial" w:eastAsia="Times New Roman" w:hAnsi="Arial" w:cs="Arial"/>
          <w:color w:val="000000"/>
          <w:sz w:val="20"/>
          <w:lang w:val="es-EC"/>
        </w:rPr>
        <w:t> </w:t>
      </w:r>
      <w:hyperlink r:id="rId79" w:tooltip="Mapuche" w:history="1">
        <w:r w:rsidRPr="00CD098F">
          <w:rPr>
            <w:rFonts w:ascii="Arial" w:eastAsia="Times New Roman" w:hAnsi="Arial" w:cs="Arial"/>
            <w:color w:val="002BB8"/>
            <w:sz w:val="20"/>
            <w:u w:val="single"/>
            <w:lang w:val="es-EC"/>
          </w:rPr>
          <w:t>mapuches</w:t>
        </w:r>
      </w:hyperlink>
      <w:r w:rsidRPr="00CD098F">
        <w:rPr>
          <w:rFonts w:ascii="Arial" w:eastAsia="Times New Roman" w:hAnsi="Arial" w:cs="Arial"/>
          <w:color w:val="000000"/>
          <w:sz w:val="20"/>
          <w:szCs w:val="20"/>
          <w:lang w:val="es-EC"/>
        </w:rPr>
        <w:t xml:space="preserve">. Los pueblos de habla </w:t>
      </w:r>
      <w:proofErr w:type="spellStart"/>
      <w:r w:rsidRPr="00CD098F">
        <w:rPr>
          <w:rFonts w:ascii="Arial" w:eastAsia="Times New Roman" w:hAnsi="Arial" w:cs="Arial"/>
          <w:color w:val="000000"/>
          <w:sz w:val="20"/>
          <w:szCs w:val="20"/>
          <w:lang w:val="es-EC"/>
        </w:rPr>
        <w:t>aymará</w:t>
      </w:r>
      <w:proofErr w:type="spellEnd"/>
      <w:r w:rsidRPr="00CD098F">
        <w:rPr>
          <w:rFonts w:ascii="Arial" w:eastAsia="Times New Roman" w:hAnsi="Arial" w:cs="Arial"/>
          <w:color w:val="000000"/>
          <w:sz w:val="20"/>
          <w:szCs w:val="20"/>
          <w:lang w:val="es-EC"/>
        </w:rPr>
        <w:t xml:space="preserve"> y quechua viven a lo largo de la frontera nortina limítrofe con</w:t>
      </w:r>
      <w:r w:rsidRPr="00CD098F">
        <w:rPr>
          <w:rFonts w:ascii="Arial" w:eastAsia="Times New Roman" w:hAnsi="Arial" w:cs="Arial"/>
          <w:color w:val="000000"/>
          <w:sz w:val="20"/>
          <w:lang w:val="es-EC"/>
        </w:rPr>
        <w:t> </w:t>
      </w:r>
      <w:hyperlink r:id="rId80" w:tooltip="Perú" w:history="1">
        <w:r w:rsidRPr="00CD098F">
          <w:rPr>
            <w:rFonts w:ascii="Arial" w:eastAsia="Times New Roman" w:hAnsi="Arial" w:cs="Arial"/>
            <w:color w:val="002BB8"/>
            <w:sz w:val="20"/>
            <w:u w:val="single"/>
            <w:lang w:val="es-EC"/>
          </w:rPr>
          <w:t>Perú</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hyperlink r:id="rId81" w:tooltip="Bolivia" w:history="1">
        <w:r w:rsidRPr="00CD098F">
          <w:rPr>
            <w:rFonts w:ascii="Arial" w:eastAsia="Times New Roman" w:hAnsi="Arial" w:cs="Arial"/>
            <w:color w:val="5A3696"/>
            <w:sz w:val="20"/>
            <w:u w:val="single"/>
            <w:lang w:val="es-EC"/>
          </w:rPr>
          <w:t>Bolivia</w:t>
        </w:r>
      </w:hyperlink>
      <w:r w:rsidRPr="00CD098F">
        <w:rPr>
          <w:rFonts w:ascii="Arial" w:eastAsia="Times New Roman" w:hAnsi="Arial" w:cs="Arial"/>
          <w:color w:val="000000"/>
          <w:sz w:val="20"/>
          <w:szCs w:val="20"/>
          <w:lang w:val="es-EC"/>
        </w:rPr>
        <w:t>. Existen también personas de ascendencia</w:t>
      </w:r>
      <w:r w:rsidRPr="00CD098F">
        <w:rPr>
          <w:rFonts w:ascii="Arial" w:eastAsia="Times New Roman" w:hAnsi="Arial" w:cs="Arial"/>
          <w:color w:val="000000"/>
          <w:sz w:val="20"/>
          <w:lang w:val="es-EC"/>
        </w:rPr>
        <w:t> </w:t>
      </w:r>
      <w:hyperlink r:id="rId82" w:tooltip="Polinesia" w:history="1">
        <w:r w:rsidRPr="00CD098F">
          <w:rPr>
            <w:rFonts w:ascii="Arial" w:eastAsia="Times New Roman" w:hAnsi="Arial" w:cs="Arial"/>
            <w:color w:val="002BB8"/>
            <w:sz w:val="20"/>
            <w:u w:val="single"/>
            <w:lang w:val="es-EC"/>
          </w:rPr>
          <w:t>polinésica</w:t>
        </w:r>
      </w:hyperlink>
      <w:r w:rsidRPr="00CD098F">
        <w:rPr>
          <w:rFonts w:ascii="Arial" w:eastAsia="Times New Roman" w:hAnsi="Arial" w:cs="Arial"/>
          <w:color w:val="000000"/>
          <w:sz w:val="20"/>
          <w:szCs w:val="20"/>
          <w:lang w:val="es-EC"/>
        </w:rPr>
        <w:t>, aborígenes del territorio chileno insular de</w:t>
      </w:r>
      <w:r w:rsidRPr="00CD098F">
        <w:rPr>
          <w:rFonts w:ascii="Arial" w:eastAsia="Times New Roman" w:hAnsi="Arial" w:cs="Arial"/>
          <w:color w:val="000000"/>
          <w:sz w:val="20"/>
          <w:lang w:val="es-EC"/>
        </w:rPr>
        <w:t> </w:t>
      </w:r>
      <w:hyperlink r:id="rId83" w:tooltip="Isla de Pascua" w:history="1">
        <w:r w:rsidRPr="00CD098F">
          <w:rPr>
            <w:rFonts w:ascii="Arial" w:eastAsia="Times New Roman" w:hAnsi="Arial" w:cs="Arial"/>
            <w:color w:val="002BB8"/>
            <w:sz w:val="20"/>
            <w:u w:val="single"/>
            <w:lang w:val="es-EC"/>
          </w:rPr>
          <w:t>Isla de Pascua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84" w:tooltip="Oceanía" w:history="1">
        <w:r w:rsidRPr="00CD098F">
          <w:rPr>
            <w:rFonts w:ascii="Arial" w:eastAsia="Times New Roman" w:hAnsi="Arial" w:cs="Arial"/>
            <w:color w:val="002BB8"/>
            <w:sz w:val="20"/>
            <w:u w:val="single"/>
            <w:lang w:val="es-EC"/>
          </w:rPr>
          <w:t>Oceanía</w:t>
        </w:r>
      </w:hyperlink>
      <w:r w:rsidRPr="00CD098F">
        <w:rPr>
          <w:rFonts w:ascii="Arial" w:eastAsia="Times New Roman" w:hAnsi="Arial" w:cs="Arial"/>
          <w:color w:val="000000"/>
          <w:sz w:val="20"/>
          <w:szCs w:val="20"/>
          <w:lang w:val="es-EC"/>
        </w:rPr>
        <w:t>.</w:t>
      </w:r>
    </w:p>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lang w:val="es-EC"/>
        </w:rPr>
      </w:pPr>
      <w:r w:rsidRPr="00CD098F">
        <w:rPr>
          <w:rFonts w:ascii="Arial" w:eastAsia="Times New Roman" w:hAnsi="Arial" w:cs="Arial"/>
          <w:color w:val="000000"/>
          <w:sz w:val="29"/>
          <w:lang w:val="es-EC"/>
        </w:rPr>
        <w:t>Evolución de la población </w:t>
      </w:r>
      <w:r w:rsidRPr="00CD098F">
        <w:rPr>
          <w:rFonts w:ascii="Arial" w:eastAsia="Times New Roman" w:hAnsi="Arial" w:cs="Arial"/>
          <w:color w:val="000000"/>
          <w:sz w:val="24"/>
          <w:lang w:val="es-EC"/>
        </w:rPr>
        <w:t>[</w:t>
      </w:r>
      <w:hyperlink r:id="rId85" w:tooltip="Editar sección: Evolución de la población"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Estos datos se basan en los resultados obtenidos por censos en la Colonia.</w:t>
      </w:r>
    </w:p>
    <w:p w:rsidR="00CD098F" w:rsidRPr="00CD098F" w:rsidRDefault="00CD098F" w:rsidP="00CD098F">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86" w:tooltip="1570" w:history="1">
        <w:r w:rsidRPr="00CD098F">
          <w:rPr>
            <w:rFonts w:ascii="Arial" w:eastAsia="Times New Roman" w:hAnsi="Arial" w:cs="Arial"/>
            <w:color w:val="002BB8"/>
            <w:sz w:val="20"/>
            <w:u w:val="single"/>
            <w:lang w:val="es-EC"/>
          </w:rPr>
          <w:t>1570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calculan en 624.000 habitantes.</w:t>
      </w:r>
    </w:p>
    <w:p w:rsidR="00CD098F" w:rsidRPr="00CD098F" w:rsidRDefault="00CD098F" w:rsidP="00CD098F">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87" w:tooltip="1590" w:history="1">
        <w:r w:rsidRPr="00CD098F">
          <w:rPr>
            <w:rFonts w:ascii="Arial" w:eastAsia="Times New Roman" w:hAnsi="Arial" w:cs="Arial"/>
            <w:color w:val="002BB8"/>
            <w:sz w:val="20"/>
            <w:u w:val="single"/>
            <w:lang w:val="es-EC"/>
          </w:rPr>
          <w:t>1590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calculan en 582.000 habitantes.</w:t>
      </w:r>
    </w:p>
    <w:p w:rsidR="00CD098F" w:rsidRPr="00CD098F" w:rsidRDefault="00CD098F" w:rsidP="00CD098F">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88" w:tooltip="1600" w:history="1">
        <w:r w:rsidRPr="00CD098F">
          <w:rPr>
            <w:rFonts w:ascii="Arial" w:eastAsia="Times New Roman" w:hAnsi="Arial" w:cs="Arial"/>
            <w:color w:val="002BB8"/>
            <w:sz w:val="20"/>
            <w:u w:val="single"/>
            <w:lang w:val="es-EC"/>
          </w:rPr>
          <w:t>1600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calculan en 549.000 habitantes.</w:t>
      </w:r>
    </w:p>
    <w:p w:rsidR="00CD098F" w:rsidRPr="00CD098F" w:rsidRDefault="00CD098F" w:rsidP="00CD098F">
      <w:pPr>
        <w:numPr>
          <w:ilvl w:val="0"/>
          <w:numId w:val="2"/>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89" w:tooltip="1620" w:history="1">
        <w:r w:rsidRPr="00CD098F">
          <w:rPr>
            <w:rFonts w:ascii="Arial" w:eastAsia="Times New Roman" w:hAnsi="Arial" w:cs="Arial"/>
            <w:color w:val="002BB8"/>
            <w:sz w:val="20"/>
            <w:u w:val="single"/>
            <w:lang w:val="es-EC"/>
          </w:rPr>
          <w:t>1620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calculan en 557.000 habitantes.</w:t>
      </w:r>
      <w:hyperlink r:id="rId90" w:anchor="cite_note-7" w:history="1">
        <w:r w:rsidRPr="00CD098F">
          <w:rPr>
            <w:rFonts w:ascii="Arial" w:eastAsia="Times New Roman" w:hAnsi="Arial" w:cs="Arial"/>
            <w:color w:val="002BB8"/>
            <w:sz w:val="20"/>
            <w:u w:val="single"/>
            <w:vertAlign w:val="superscript"/>
          </w:rPr>
          <w:t>8</w:t>
        </w:r>
      </w:hyperlink>
    </w:p>
    <w:p w:rsidR="00CD098F" w:rsidRPr="00CD098F" w:rsidRDefault="00CD098F" w:rsidP="00CD098F">
      <w:pPr>
        <w:numPr>
          <w:ilvl w:val="0"/>
          <w:numId w:val="2"/>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91" w:tooltip="1778" w:history="1">
        <w:r w:rsidRPr="00CD098F">
          <w:rPr>
            <w:rFonts w:ascii="Arial" w:eastAsia="Times New Roman" w:hAnsi="Arial" w:cs="Arial"/>
            <w:color w:val="002BB8"/>
            <w:sz w:val="20"/>
            <w:u w:val="single"/>
          </w:rPr>
          <w:t>1778</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808.861 habitantes.</w:t>
      </w:r>
      <w:hyperlink r:id="rId92" w:anchor="cite_note-8" w:history="1">
        <w:r w:rsidRPr="00CD098F">
          <w:rPr>
            <w:rFonts w:ascii="Arial" w:eastAsia="Times New Roman" w:hAnsi="Arial" w:cs="Arial"/>
            <w:color w:val="002BB8"/>
            <w:sz w:val="20"/>
            <w:u w:val="single"/>
            <w:vertAlign w:val="superscript"/>
          </w:rPr>
          <w:t>9</w:t>
        </w:r>
      </w:hyperlink>
      <w:r w:rsidRPr="00CD098F">
        <w:rPr>
          <w:rFonts w:ascii="Arial" w:eastAsia="Times New Roman" w:hAnsi="Arial" w:cs="Arial"/>
          <w:color w:val="000000"/>
          <w:sz w:val="20"/>
        </w:rPr>
        <w:t> </w:t>
      </w:r>
      <w:hyperlink r:id="rId93" w:anchor="cite_note-9" w:history="1">
        <w:r w:rsidRPr="00CD098F">
          <w:rPr>
            <w:rFonts w:ascii="Arial" w:eastAsia="Times New Roman" w:hAnsi="Arial" w:cs="Arial"/>
            <w:color w:val="002BB8"/>
            <w:sz w:val="20"/>
            <w:u w:val="single"/>
            <w:vertAlign w:val="superscript"/>
          </w:rPr>
          <w:t>10</w:t>
        </w:r>
      </w:hyperlink>
    </w:p>
    <w:p w:rsidR="00CD098F" w:rsidRPr="00CD098F" w:rsidRDefault="00CD098F" w:rsidP="00CD098F">
      <w:pPr>
        <w:numPr>
          <w:ilvl w:val="0"/>
          <w:numId w:val="2"/>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94" w:tooltip="1813" w:history="1">
        <w:r w:rsidRPr="00CD098F">
          <w:rPr>
            <w:rFonts w:ascii="Arial" w:eastAsia="Times New Roman" w:hAnsi="Arial" w:cs="Arial"/>
            <w:color w:val="002BB8"/>
            <w:sz w:val="20"/>
            <w:u w:val="single"/>
            <w:lang w:val="es-EC"/>
          </w:rPr>
          <w:t>1813</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calculan 900 mil a un millón de habitantes.</w:t>
      </w:r>
      <w:hyperlink r:id="rId95" w:anchor="cite_note-10" w:history="1">
        <w:r w:rsidRPr="00CD098F">
          <w:rPr>
            <w:rFonts w:ascii="Arial" w:eastAsia="Times New Roman" w:hAnsi="Arial" w:cs="Arial"/>
            <w:color w:val="002BB8"/>
            <w:sz w:val="20"/>
            <w:u w:val="single"/>
            <w:vertAlign w:val="superscript"/>
          </w:rPr>
          <w:t>11</w:t>
        </w:r>
      </w:hyperlink>
      <w:r w:rsidRPr="00CD098F">
        <w:rPr>
          <w:rFonts w:ascii="Arial" w:eastAsia="Times New Roman" w:hAnsi="Arial" w:cs="Arial"/>
          <w:color w:val="000000"/>
          <w:sz w:val="20"/>
        </w:rPr>
        <w:t> </w:t>
      </w:r>
      <w:hyperlink r:id="rId96" w:anchor="cite_note-11" w:history="1">
        <w:r w:rsidRPr="00CD098F">
          <w:rPr>
            <w:rFonts w:ascii="Arial" w:eastAsia="Times New Roman" w:hAnsi="Arial" w:cs="Arial"/>
            <w:color w:val="002BB8"/>
            <w:sz w:val="20"/>
            <w:u w:val="single"/>
            <w:vertAlign w:val="superscript"/>
          </w:rPr>
          <w:t>12</w:t>
        </w:r>
      </w:hyperlink>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Estos datos se basan en los resultados obtenidos por los censos realizados en el país durante su historia republicana.</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97" w:tooltip="1835" w:history="1">
        <w:r w:rsidRPr="00CD098F">
          <w:rPr>
            <w:rFonts w:ascii="Arial" w:eastAsia="Times New Roman" w:hAnsi="Arial" w:cs="Arial"/>
            <w:color w:val="002BB8"/>
            <w:sz w:val="20"/>
            <w:u w:val="single"/>
            <w:lang w:val="es-EC"/>
          </w:rPr>
          <w:t>1835</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primer censo de la república se contaron 1.010.336 personas (sin incluir a la Araucanía).</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98" w:tooltip="1843" w:history="1">
        <w:r w:rsidRPr="00CD098F">
          <w:rPr>
            <w:rFonts w:ascii="Arial" w:eastAsia="Times New Roman" w:hAnsi="Arial" w:cs="Arial"/>
            <w:color w:val="002BB8"/>
            <w:sz w:val="20"/>
            <w:u w:val="single"/>
          </w:rPr>
          <w:t>1843</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cuentan</w:t>
      </w:r>
      <w:proofErr w:type="spellEnd"/>
      <w:r w:rsidRPr="00CD098F">
        <w:rPr>
          <w:rFonts w:ascii="Arial" w:eastAsia="Times New Roman" w:hAnsi="Arial" w:cs="Arial"/>
          <w:color w:val="000000"/>
          <w:sz w:val="20"/>
          <w:szCs w:val="20"/>
        </w:rPr>
        <w:t xml:space="preserve"> 1.083.801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99" w:tooltip="1854" w:history="1">
        <w:r w:rsidRPr="00CD098F">
          <w:rPr>
            <w:rFonts w:ascii="Arial" w:eastAsia="Times New Roman" w:hAnsi="Arial" w:cs="Arial"/>
            <w:color w:val="002BB8"/>
            <w:sz w:val="20"/>
            <w:u w:val="single"/>
          </w:rPr>
          <w:t>1854</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cuentan</w:t>
      </w:r>
      <w:proofErr w:type="spellEnd"/>
      <w:r w:rsidRPr="00CD098F">
        <w:rPr>
          <w:rFonts w:ascii="Arial" w:eastAsia="Times New Roman" w:hAnsi="Arial" w:cs="Arial"/>
          <w:color w:val="000000"/>
          <w:sz w:val="20"/>
          <w:szCs w:val="20"/>
        </w:rPr>
        <w:t xml:space="preserve"> 1.439.120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0" w:tooltip="1865" w:history="1">
        <w:r w:rsidRPr="00CD098F">
          <w:rPr>
            <w:rFonts w:ascii="Arial" w:eastAsia="Times New Roman" w:hAnsi="Arial" w:cs="Arial"/>
            <w:color w:val="002BB8"/>
            <w:sz w:val="20"/>
            <w:u w:val="single"/>
          </w:rPr>
          <w:t>1865</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cuentan</w:t>
      </w:r>
      <w:proofErr w:type="spellEnd"/>
      <w:r w:rsidRPr="00CD098F">
        <w:rPr>
          <w:rFonts w:ascii="Arial" w:eastAsia="Times New Roman" w:hAnsi="Arial" w:cs="Arial"/>
          <w:color w:val="000000"/>
          <w:sz w:val="20"/>
          <w:szCs w:val="20"/>
        </w:rPr>
        <w:t xml:space="preserve"> 1.819.223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1" w:tooltip="1875" w:history="1">
        <w:r w:rsidRPr="00CD098F">
          <w:rPr>
            <w:rFonts w:ascii="Arial" w:eastAsia="Times New Roman" w:hAnsi="Arial" w:cs="Arial"/>
            <w:color w:val="002BB8"/>
            <w:sz w:val="20"/>
            <w:u w:val="single"/>
          </w:rPr>
          <w:t>1875</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cuentan</w:t>
      </w:r>
      <w:proofErr w:type="spellEnd"/>
      <w:r w:rsidRPr="00CD098F">
        <w:rPr>
          <w:rFonts w:ascii="Arial" w:eastAsia="Times New Roman" w:hAnsi="Arial" w:cs="Arial"/>
          <w:color w:val="000000"/>
          <w:sz w:val="20"/>
          <w:szCs w:val="20"/>
        </w:rPr>
        <w:t xml:space="preserve"> 2.075.971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102" w:tooltip="1885" w:history="1">
        <w:r w:rsidRPr="00CD098F">
          <w:rPr>
            <w:rFonts w:ascii="Arial" w:eastAsia="Times New Roman" w:hAnsi="Arial" w:cs="Arial"/>
            <w:color w:val="002BB8"/>
            <w:sz w:val="20"/>
            <w:u w:val="single"/>
            <w:lang w:val="es-EC"/>
          </w:rPr>
          <w:t>1885</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 xml:space="preserve">se cuentan 2.507.005 habitantes (se incluyen los nuevos territorios de Arica, Antofagasta, Tacna, </w:t>
      </w:r>
      <w:proofErr w:type="spellStart"/>
      <w:r w:rsidRPr="00CD098F">
        <w:rPr>
          <w:rFonts w:ascii="Arial" w:eastAsia="Times New Roman" w:hAnsi="Arial" w:cs="Arial"/>
          <w:color w:val="000000"/>
          <w:sz w:val="20"/>
          <w:szCs w:val="20"/>
          <w:lang w:val="es-EC"/>
        </w:rPr>
        <w:t>Tarapaca</w:t>
      </w:r>
      <w:proofErr w:type="spellEnd"/>
      <w:r w:rsidRPr="00CD098F">
        <w:rPr>
          <w:rFonts w:ascii="Arial" w:eastAsia="Times New Roman" w:hAnsi="Arial" w:cs="Arial"/>
          <w:color w:val="000000"/>
          <w:sz w:val="20"/>
          <w:szCs w:val="20"/>
          <w:lang w:val="es-EC"/>
        </w:rPr>
        <w:t xml:space="preserve"> y </w:t>
      </w:r>
      <w:proofErr w:type="spellStart"/>
      <w:r w:rsidRPr="00CD098F">
        <w:rPr>
          <w:rFonts w:ascii="Arial" w:eastAsia="Times New Roman" w:hAnsi="Arial" w:cs="Arial"/>
          <w:color w:val="000000"/>
          <w:sz w:val="20"/>
          <w:szCs w:val="20"/>
          <w:lang w:val="es-EC"/>
        </w:rPr>
        <w:t>Araucania</w:t>
      </w:r>
      <w:proofErr w:type="spellEnd"/>
      <w:r w:rsidRPr="00CD098F">
        <w:rPr>
          <w:rFonts w:ascii="Arial" w:eastAsia="Times New Roman" w:hAnsi="Arial" w:cs="Arial"/>
          <w:color w:val="000000"/>
          <w:sz w:val="20"/>
          <w:szCs w:val="20"/>
          <w:lang w:val="es-EC"/>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3" w:tooltip="1895" w:history="1">
        <w:r w:rsidRPr="00CD098F">
          <w:rPr>
            <w:rFonts w:ascii="Arial" w:eastAsia="Times New Roman" w:hAnsi="Arial" w:cs="Arial"/>
            <w:color w:val="002BB8"/>
            <w:sz w:val="20"/>
            <w:u w:val="single"/>
          </w:rPr>
          <w:t>1895</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2.695.625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lastRenderedPageBreak/>
        <w:t>En</w:t>
      </w:r>
      <w:r w:rsidRPr="00CD098F">
        <w:rPr>
          <w:rFonts w:ascii="Arial" w:eastAsia="Times New Roman" w:hAnsi="Arial" w:cs="Arial"/>
          <w:color w:val="000000"/>
          <w:sz w:val="20"/>
        </w:rPr>
        <w:t> </w:t>
      </w:r>
      <w:hyperlink r:id="rId104" w:tooltip="1907" w:history="1">
        <w:r w:rsidRPr="00CD098F">
          <w:rPr>
            <w:rFonts w:ascii="Arial" w:eastAsia="Times New Roman" w:hAnsi="Arial" w:cs="Arial"/>
            <w:color w:val="002BB8"/>
            <w:sz w:val="20"/>
            <w:u w:val="single"/>
          </w:rPr>
          <w:t>1907</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3.231.531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5" w:tooltip="1920" w:history="1">
        <w:r w:rsidRPr="00CD098F">
          <w:rPr>
            <w:rFonts w:ascii="Arial" w:eastAsia="Times New Roman" w:hAnsi="Arial" w:cs="Arial"/>
            <w:color w:val="002BB8"/>
            <w:sz w:val="20"/>
            <w:u w:val="single"/>
          </w:rPr>
          <w:t>1920</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3.730.235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106" w:tooltip="1930" w:history="1">
        <w:r w:rsidRPr="00CD098F">
          <w:rPr>
            <w:rFonts w:ascii="Arial" w:eastAsia="Times New Roman" w:hAnsi="Arial" w:cs="Arial"/>
            <w:color w:val="002BB8"/>
            <w:sz w:val="20"/>
            <w:u w:val="single"/>
            <w:lang w:val="es-EC"/>
          </w:rPr>
          <w:t>1930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contaron 4.287.445 habitantes (no se incluye a Tacna).</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7" w:tooltip="1940" w:history="1">
        <w:r w:rsidRPr="00CD098F">
          <w:rPr>
            <w:rFonts w:ascii="Arial" w:eastAsia="Times New Roman" w:hAnsi="Arial" w:cs="Arial"/>
            <w:color w:val="002BB8"/>
            <w:sz w:val="20"/>
            <w:u w:val="single"/>
          </w:rPr>
          <w:t>1940</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5.023.539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8" w:tooltip="1960" w:history="1">
        <w:r w:rsidRPr="00CD098F">
          <w:rPr>
            <w:rFonts w:ascii="Arial" w:eastAsia="Times New Roman" w:hAnsi="Arial" w:cs="Arial"/>
            <w:color w:val="002BB8"/>
            <w:sz w:val="20"/>
            <w:u w:val="single"/>
          </w:rPr>
          <w:t>1960</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7.374.115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09" w:tooltip="1970" w:history="1">
        <w:r w:rsidRPr="00CD098F">
          <w:rPr>
            <w:rFonts w:ascii="Arial" w:eastAsia="Times New Roman" w:hAnsi="Arial" w:cs="Arial"/>
            <w:color w:val="002BB8"/>
            <w:sz w:val="20"/>
            <w:u w:val="single"/>
          </w:rPr>
          <w:t>1970</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8.884.115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10" w:tooltip="1982" w:history="1">
        <w:r w:rsidRPr="00CD098F">
          <w:rPr>
            <w:rFonts w:ascii="Arial" w:eastAsia="Times New Roman" w:hAnsi="Arial" w:cs="Arial"/>
            <w:color w:val="002BB8"/>
            <w:sz w:val="20"/>
            <w:u w:val="single"/>
          </w:rPr>
          <w:t>1982</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11.329.736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11" w:tooltip="1992" w:history="1">
        <w:r w:rsidRPr="00CD098F">
          <w:rPr>
            <w:rFonts w:ascii="Arial" w:eastAsia="Times New Roman" w:hAnsi="Arial" w:cs="Arial"/>
            <w:color w:val="002BB8"/>
            <w:sz w:val="20"/>
            <w:u w:val="single"/>
          </w:rPr>
          <w:t>1992</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13.348.401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rPr>
        <w:t>En</w:t>
      </w:r>
      <w:r w:rsidRPr="00CD098F">
        <w:rPr>
          <w:rFonts w:ascii="Arial" w:eastAsia="Times New Roman" w:hAnsi="Arial" w:cs="Arial"/>
          <w:color w:val="000000"/>
          <w:sz w:val="20"/>
        </w:rPr>
        <w:t> </w:t>
      </w:r>
      <w:hyperlink r:id="rId112" w:tooltip="2002" w:history="1">
        <w:r w:rsidRPr="00CD098F">
          <w:rPr>
            <w:rFonts w:ascii="Arial" w:eastAsia="Times New Roman" w:hAnsi="Arial" w:cs="Arial"/>
            <w:color w:val="002BB8"/>
            <w:sz w:val="20"/>
            <w:u w:val="single"/>
          </w:rPr>
          <w:t>2002</w:t>
        </w:r>
      </w:hyperlink>
      <w:r w:rsidRPr="00CD098F">
        <w:rPr>
          <w:rFonts w:ascii="Arial" w:eastAsia="Times New Roman" w:hAnsi="Arial" w:cs="Arial"/>
          <w:color w:val="000000"/>
          <w:sz w:val="20"/>
        </w:rPr>
        <w:t> </w:t>
      </w:r>
      <w:r w:rsidRPr="00CD098F">
        <w:rPr>
          <w:rFonts w:ascii="Arial" w:eastAsia="Times New Roman" w:hAnsi="Arial" w:cs="Arial"/>
          <w:color w:val="000000"/>
          <w:sz w:val="20"/>
          <w:szCs w:val="20"/>
        </w:rPr>
        <w:t xml:space="preserve">se </w:t>
      </w:r>
      <w:proofErr w:type="spellStart"/>
      <w:r w:rsidRPr="00CD098F">
        <w:rPr>
          <w:rFonts w:ascii="Arial" w:eastAsia="Times New Roman" w:hAnsi="Arial" w:cs="Arial"/>
          <w:color w:val="000000"/>
          <w:sz w:val="20"/>
          <w:szCs w:val="20"/>
        </w:rPr>
        <w:t>contaron</w:t>
      </w:r>
      <w:proofErr w:type="spellEnd"/>
      <w:r w:rsidRPr="00CD098F">
        <w:rPr>
          <w:rFonts w:ascii="Arial" w:eastAsia="Times New Roman" w:hAnsi="Arial" w:cs="Arial"/>
          <w:color w:val="000000"/>
          <w:sz w:val="20"/>
          <w:szCs w:val="20"/>
        </w:rPr>
        <w:t xml:space="preserve"> 15.116.435 </w:t>
      </w:r>
      <w:proofErr w:type="spellStart"/>
      <w:r w:rsidRPr="00CD098F">
        <w:rPr>
          <w:rFonts w:ascii="Arial" w:eastAsia="Times New Roman" w:hAnsi="Arial" w:cs="Arial"/>
          <w:color w:val="000000"/>
          <w:sz w:val="20"/>
          <w:szCs w:val="20"/>
        </w:rPr>
        <w:t>habitantes</w:t>
      </w:r>
      <w:proofErr w:type="spellEnd"/>
      <w:r w:rsidRPr="00CD098F">
        <w:rPr>
          <w:rFonts w:ascii="Arial" w:eastAsia="Times New Roman" w:hAnsi="Arial" w:cs="Arial"/>
          <w:color w:val="000000"/>
          <w:sz w:val="20"/>
          <w:szCs w:val="20"/>
        </w:rPr>
        <w:t>.</w:t>
      </w:r>
    </w:p>
    <w:p w:rsidR="00CD098F" w:rsidRPr="00CD098F" w:rsidRDefault="00CD098F" w:rsidP="00CD098F">
      <w:pPr>
        <w:numPr>
          <w:ilvl w:val="0"/>
          <w:numId w:val="3"/>
        </w:numPr>
        <w:spacing w:before="100" w:beforeAutospacing="1" w:after="24" w:line="360" w:lineRule="atLeast"/>
        <w:ind w:left="360"/>
        <w:rPr>
          <w:rFonts w:ascii="Arial" w:eastAsia="Times New Roman" w:hAnsi="Arial" w:cs="Arial"/>
          <w:color w:val="000000"/>
          <w:sz w:val="20"/>
          <w:szCs w:val="20"/>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113" w:tooltip="2050" w:history="1">
        <w:r w:rsidRPr="00CD098F">
          <w:rPr>
            <w:rFonts w:ascii="Arial" w:eastAsia="Times New Roman" w:hAnsi="Arial" w:cs="Arial"/>
            <w:color w:val="002BB8"/>
            <w:sz w:val="20"/>
            <w:u w:val="single"/>
            <w:lang w:val="es-EC"/>
          </w:rPr>
          <w:t>2050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estima que la población chilena crecería entre 17,9 y 23,7 millones, entre cálculos bajistas y alcistas.</w:t>
      </w:r>
      <w:hyperlink r:id="rId114" w:anchor="cite_note-12" w:history="1">
        <w:r w:rsidRPr="00CD098F">
          <w:rPr>
            <w:rFonts w:ascii="Arial" w:eastAsia="Times New Roman" w:hAnsi="Arial" w:cs="Arial"/>
            <w:color w:val="002BB8"/>
            <w:sz w:val="20"/>
            <w:u w:val="single"/>
            <w:vertAlign w:val="superscript"/>
          </w:rPr>
          <w:t>13</w:t>
        </w:r>
      </w:hyperlink>
    </w:p>
    <w:p w:rsidR="00CD098F" w:rsidRPr="00CD098F" w:rsidRDefault="00CD098F" w:rsidP="00CD098F">
      <w:pPr>
        <w:spacing w:before="96" w:after="120" w:line="360" w:lineRule="atLeast"/>
        <w:rPr>
          <w:rFonts w:ascii="Arial" w:eastAsia="Times New Roman" w:hAnsi="Arial" w:cs="Arial"/>
          <w:color w:val="000000"/>
          <w:sz w:val="20"/>
          <w:szCs w:val="20"/>
        </w:rPr>
      </w:pPr>
      <w:r w:rsidRPr="00CD098F">
        <w:rPr>
          <w:rFonts w:ascii="Arial" w:eastAsia="Times New Roman" w:hAnsi="Arial" w:cs="Arial"/>
          <w:color w:val="000000"/>
          <w:sz w:val="20"/>
          <w:szCs w:val="20"/>
          <w:lang w:val="es-EC"/>
        </w:rPr>
        <w:t xml:space="preserve">La población chilena ha mejorado mucho su expectativa de vida, a </w:t>
      </w:r>
      <w:proofErr w:type="spellStart"/>
      <w:r w:rsidRPr="00CD098F">
        <w:rPr>
          <w:rFonts w:ascii="Arial" w:eastAsia="Times New Roman" w:hAnsi="Arial" w:cs="Arial"/>
          <w:color w:val="000000"/>
          <w:sz w:val="20"/>
          <w:szCs w:val="20"/>
          <w:lang w:val="es-EC"/>
        </w:rPr>
        <w:t>incios</w:t>
      </w:r>
      <w:proofErr w:type="spellEnd"/>
      <w:r w:rsidRPr="00CD098F">
        <w:rPr>
          <w:rFonts w:ascii="Arial" w:eastAsia="Times New Roman" w:hAnsi="Arial" w:cs="Arial"/>
          <w:color w:val="000000"/>
          <w:sz w:val="20"/>
          <w:szCs w:val="20"/>
          <w:lang w:val="es-EC"/>
        </w:rPr>
        <w:t xml:space="preserve"> del</w:t>
      </w:r>
      <w:r w:rsidRPr="00CD098F">
        <w:rPr>
          <w:rFonts w:ascii="Arial" w:eastAsia="Times New Roman" w:hAnsi="Arial" w:cs="Arial"/>
          <w:color w:val="000000"/>
          <w:sz w:val="20"/>
          <w:lang w:val="es-EC"/>
        </w:rPr>
        <w:t> </w:t>
      </w:r>
      <w:hyperlink r:id="rId115" w:tooltip="Siglo XX" w:history="1">
        <w:r w:rsidRPr="00CD098F">
          <w:rPr>
            <w:rFonts w:ascii="Arial" w:eastAsia="Times New Roman" w:hAnsi="Arial" w:cs="Arial"/>
            <w:color w:val="002BB8"/>
            <w:sz w:val="20"/>
            <w:u w:val="single"/>
            <w:lang w:val="es-EC"/>
          </w:rPr>
          <w:t>siglo XX</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el promedio de vida era de 35 años, cien años después es de 78 años, también se ha experimentado una baja en la</w:t>
      </w:r>
      <w:r w:rsidRPr="00CD098F">
        <w:rPr>
          <w:rFonts w:ascii="Arial" w:eastAsia="Times New Roman" w:hAnsi="Arial" w:cs="Arial"/>
          <w:color w:val="000000"/>
          <w:sz w:val="20"/>
          <w:lang w:val="es-EC"/>
        </w:rPr>
        <w:t> </w:t>
      </w:r>
      <w:hyperlink r:id="rId116" w:tooltip="Tasa de natalidad" w:history="1">
        <w:r w:rsidRPr="00CD098F">
          <w:rPr>
            <w:rFonts w:ascii="Arial" w:eastAsia="Times New Roman" w:hAnsi="Arial" w:cs="Arial"/>
            <w:color w:val="002BB8"/>
            <w:sz w:val="20"/>
            <w:u w:val="single"/>
            <w:lang w:val="es-EC"/>
          </w:rPr>
          <w:t>tasa de natalidad</w:t>
        </w:r>
      </w:hyperlink>
      <w:r w:rsidRPr="00CD098F">
        <w:rPr>
          <w:rFonts w:ascii="Arial" w:eastAsia="Times New Roman" w:hAnsi="Arial" w:cs="Arial"/>
          <w:color w:val="000000"/>
          <w:sz w:val="20"/>
          <w:szCs w:val="20"/>
          <w:lang w:val="es-EC"/>
        </w:rPr>
        <w:t>. El proceso de envejecimiento de la población se producirá en toda</w:t>
      </w:r>
      <w:r w:rsidRPr="00CD098F">
        <w:rPr>
          <w:rFonts w:ascii="Arial" w:eastAsia="Times New Roman" w:hAnsi="Arial" w:cs="Arial"/>
          <w:color w:val="000000"/>
          <w:sz w:val="20"/>
          <w:lang w:val="es-EC"/>
        </w:rPr>
        <w:t> </w:t>
      </w:r>
      <w:hyperlink r:id="rId117" w:tooltip="Latinoamérica" w:history="1">
        <w:r w:rsidRPr="00CD098F">
          <w:rPr>
            <w:rFonts w:ascii="Arial" w:eastAsia="Times New Roman" w:hAnsi="Arial" w:cs="Arial"/>
            <w:color w:val="002BB8"/>
            <w:sz w:val="20"/>
            <w:u w:val="single"/>
            <w:lang w:val="es-EC"/>
          </w:rPr>
          <w:t>Latinoamérica</w:t>
        </w:r>
      </w:hyperlink>
      <w:r w:rsidRPr="00CD098F">
        <w:rPr>
          <w:rFonts w:ascii="Arial" w:eastAsia="Times New Roman" w:hAnsi="Arial" w:cs="Arial"/>
          <w:color w:val="000000"/>
          <w:sz w:val="20"/>
          <w:szCs w:val="20"/>
          <w:lang w:val="es-EC"/>
        </w:rPr>
        <w:t>, en especial en los países del</w:t>
      </w:r>
      <w:r w:rsidRPr="00CD098F">
        <w:rPr>
          <w:rFonts w:ascii="Arial" w:eastAsia="Times New Roman" w:hAnsi="Arial" w:cs="Arial"/>
          <w:color w:val="000000"/>
          <w:sz w:val="20"/>
          <w:lang w:val="es-EC"/>
        </w:rPr>
        <w:t> </w:t>
      </w:r>
      <w:hyperlink r:id="rId118" w:tooltip="Cono Sur" w:history="1">
        <w:r w:rsidRPr="00CD098F">
          <w:rPr>
            <w:rFonts w:ascii="Arial" w:eastAsia="Times New Roman" w:hAnsi="Arial" w:cs="Arial"/>
            <w:color w:val="002BB8"/>
            <w:sz w:val="20"/>
            <w:u w:val="single"/>
            <w:lang w:val="es-EC"/>
          </w:rPr>
          <w:t>Cono Sur</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(por ejemplo,</w:t>
      </w:r>
      <w:r w:rsidRPr="00CD098F">
        <w:rPr>
          <w:rFonts w:ascii="Arial" w:eastAsia="Times New Roman" w:hAnsi="Arial" w:cs="Arial"/>
          <w:color w:val="000000"/>
          <w:sz w:val="20"/>
          <w:lang w:val="es-EC"/>
        </w:rPr>
        <w:t> </w:t>
      </w:r>
      <w:hyperlink r:id="rId119" w:tooltip="Argentina" w:history="1">
        <w:r w:rsidRPr="00CD098F">
          <w:rPr>
            <w:rFonts w:ascii="Arial" w:eastAsia="Times New Roman" w:hAnsi="Arial" w:cs="Arial"/>
            <w:color w:val="5A3696"/>
            <w:sz w:val="20"/>
            <w:u w:val="single"/>
            <w:lang w:val="es-EC"/>
          </w:rPr>
          <w:t>Argentina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pasará de 4,9 millones de ancianos en 2000, a 7,8 en 2025 y 12,7 en 2050).</w:t>
      </w:r>
      <w:hyperlink r:id="rId120" w:anchor="cite_note-13" w:history="1">
        <w:r w:rsidRPr="00CD098F">
          <w:rPr>
            <w:rFonts w:ascii="Arial" w:eastAsia="Times New Roman" w:hAnsi="Arial" w:cs="Arial"/>
            <w:color w:val="002BB8"/>
            <w:sz w:val="20"/>
            <w:u w:val="single"/>
            <w:vertAlign w:val="superscript"/>
          </w:rPr>
          <w:t>14</w:t>
        </w:r>
      </w:hyperlink>
    </w:p>
    <w:p w:rsidR="00CD098F" w:rsidRPr="00CD098F" w:rsidRDefault="00CD098F" w:rsidP="00CD098F">
      <w:pPr>
        <w:spacing w:before="96" w:after="120" w:line="360" w:lineRule="atLeast"/>
        <w:rPr>
          <w:rFonts w:ascii="Arial" w:eastAsia="Times New Roman" w:hAnsi="Arial" w:cs="Arial"/>
          <w:color w:val="000000"/>
          <w:sz w:val="20"/>
          <w:szCs w:val="20"/>
        </w:rPr>
      </w:pPr>
      <w:proofErr w:type="spellStart"/>
      <w:proofErr w:type="gramStart"/>
      <w:r w:rsidRPr="00CD098F">
        <w:rPr>
          <w:rFonts w:ascii="Arial" w:eastAsia="Times New Roman" w:hAnsi="Arial" w:cs="Arial"/>
          <w:b/>
          <w:bCs/>
          <w:color w:val="000000"/>
          <w:sz w:val="20"/>
          <w:szCs w:val="20"/>
        </w:rPr>
        <w:t>Crecimiento</w:t>
      </w:r>
      <w:proofErr w:type="spellEnd"/>
      <w:r w:rsidRPr="00CD098F">
        <w:rPr>
          <w:rFonts w:ascii="Arial" w:eastAsia="Times New Roman" w:hAnsi="Arial" w:cs="Arial"/>
          <w:b/>
          <w:bCs/>
          <w:color w:val="000000"/>
          <w:sz w:val="20"/>
          <w:szCs w:val="20"/>
        </w:rPr>
        <w:t xml:space="preserve"> de la </w:t>
      </w:r>
      <w:proofErr w:type="spellStart"/>
      <w:r w:rsidRPr="00CD098F">
        <w:rPr>
          <w:rFonts w:ascii="Arial" w:eastAsia="Times New Roman" w:hAnsi="Arial" w:cs="Arial"/>
          <w:b/>
          <w:bCs/>
          <w:color w:val="000000"/>
          <w:sz w:val="20"/>
          <w:szCs w:val="20"/>
        </w:rPr>
        <w:t>población</w:t>
      </w:r>
      <w:proofErr w:type="spellEnd"/>
      <w:r w:rsidRPr="00CD098F">
        <w:rPr>
          <w:rFonts w:ascii="Arial" w:eastAsia="Times New Roman" w:hAnsi="Arial" w:cs="Arial"/>
          <w:b/>
          <w:bCs/>
          <w:color w:val="000000"/>
          <w:sz w:val="20"/>
          <w:szCs w:val="20"/>
        </w:rPr>
        <w:t xml:space="preserve"> </w:t>
      </w:r>
      <w:proofErr w:type="spellStart"/>
      <w:r w:rsidRPr="00CD098F">
        <w:rPr>
          <w:rFonts w:ascii="Arial" w:eastAsia="Times New Roman" w:hAnsi="Arial" w:cs="Arial"/>
          <w:b/>
          <w:bCs/>
          <w:color w:val="000000"/>
          <w:sz w:val="20"/>
          <w:szCs w:val="20"/>
        </w:rPr>
        <w:t>chilena</w:t>
      </w:r>
      <w:proofErr w:type="spellEnd"/>
      <w:r w:rsidRPr="00CD098F">
        <w:rPr>
          <w:rFonts w:ascii="Arial" w:eastAsia="Times New Roman" w:hAnsi="Arial" w:cs="Arial"/>
          <w:b/>
          <w:bCs/>
          <w:color w:val="000000"/>
          <w:sz w:val="20"/>
          <w:szCs w:val="20"/>
        </w:rPr>
        <w:t xml:space="preserve"> mayor de 60 </w:t>
      </w:r>
      <w:proofErr w:type="spellStart"/>
      <w:r w:rsidRPr="00CD098F">
        <w:rPr>
          <w:rFonts w:ascii="Arial" w:eastAsia="Times New Roman" w:hAnsi="Arial" w:cs="Arial"/>
          <w:b/>
          <w:bCs/>
          <w:color w:val="000000"/>
          <w:sz w:val="20"/>
          <w:szCs w:val="20"/>
        </w:rPr>
        <w:t>años</w:t>
      </w:r>
      <w:proofErr w:type="spellEnd"/>
      <w:r w:rsidRPr="00CD098F">
        <w:rPr>
          <w:rFonts w:ascii="Arial" w:eastAsia="Times New Roman" w:hAnsi="Arial" w:cs="Arial"/>
          <w:b/>
          <w:bCs/>
          <w:color w:val="000000"/>
          <w:sz w:val="20"/>
          <w:szCs w:val="20"/>
        </w:rPr>
        <w:t>.</w:t>
      </w:r>
      <w:proofErr w:type="gramEnd"/>
      <w:r w:rsidRPr="00CD098F">
        <w:rPr>
          <w:rFonts w:ascii="Arial" w:eastAsia="Times New Roman" w:hAnsi="Arial" w:cs="Arial"/>
          <w:color w:val="000000"/>
          <w:sz w:val="20"/>
        </w:rPr>
        <w:t> </w:t>
      </w:r>
      <w:hyperlink r:id="rId121" w:anchor="cite_note-14" w:history="1">
        <w:r w:rsidRPr="00CD098F">
          <w:rPr>
            <w:rFonts w:ascii="Arial" w:eastAsia="Times New Roman" w:hAnsi="Arial" w:cs="Arial"/>
            <w:color w:val="002BB8"/>
            <w:sz w:val="20"/>
            <w:u w:val="single"/>
            <w:vertAlign w:val="superscript"/>
          </w:rPr>
          <w:t>15</w:t>
        </w:r>
      </w:hyperlink>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456"/>
        <w:gridCol w:w="1251"/>
        <w:gridCol w:w="1851"/>
      </w:tblGrid>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Año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Población</w:t>
            </w:r>
            <w:proofErr w:type="spellEnd"/>
            <w:r w:rsidRPr="00CD098F">
              <w:rPr>
                <w:rFonts w:ascii="Times New Roman" w:eastAsia="Times New Roman" w:hAnsi="Times New Roman" w:cs="Times New Roman"/>
                <w:b/>
                <w:bCs/>
                <w:color w:val="000000"/>
                <w:sz w:val="18"/>
                <w:szCs w:val="18"/>
              </w:rPr>
              <w:t xml:space="preserve"> total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Población</w:t>
            </w:r>
            <w:proofErr w:type="spellEnd"/>
            <w:r w:rsidRPr="00CD098F">
              <w:rPr>
                <w:rFonts w:ascii="Times New Roman" w:eastAsia="Times New Roman" w:hAnsi="Times New Roman" w:cs="Times New Roman"/>
                <w:b/>
                <w:bCs/>
                <w:color w:val="000000"/>
                <w:sz w:val="18"/>
                <w:szCs w:val="18"/>
              </w:rPr>
              <w:t xml:space="preserve"> mayor de 60</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15.211.000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1.550.000</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2025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19.548.000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3.557.000</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2050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21.689.000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5.228.000</w:t>
            </w:r>
          </w:p>
        </w:tc>
      </w:tr>
    </w:tbl>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CD098F">
        <w:rPr>
          <w:rFonts w:ascii="Arial" w:eastAsia="Times New Roman" w:hAnsi="Arial" w:cs="Arial"/>
          <w:color w:val="000000"/>
          <w:sz w:val="29"/>
        </w:rPr>
        <w:t>Migración</w:t>
      </w:r>
      <w:proofErr w:type="spellEnd"/>
      <w:r w:rsidRPr="00CD098F">
        <w:rPr>
          <w:rFonts w:ascii="Arial" w:eastAsia="Times New Roman" w:hAnsi="Arial" w:cs="Arial"/>
          <w:color w:val="000000"/>
          <w:sz w:val="29"/>
        </w:rPr>
        <w:t> </w:t>
      </w:r>
      <w:r w:rsidRPr="00CD098F">
        <w:rPr>
          <w:rFonts w:ascii="Arial" w:eastAsia="Times New Roman" w:hAnsi="Arial" w:cs="Arial"/>
          <w:color w:val="000000"/>
          <w:sz w:val="24"/>
        </w:rPr>
        <w:t>[</w:t>
      </w:r>
      <w:proofErr w:type="spellStart"/>
      <w:r w:rsidRPr="00CD098F">
        <w:rPr>
          <w:rFonts w:ascii="Arial" w:eastAsia="Times New Roman" w:hAnsi="Arial" w:cs="Arial"/>
          <w:color w:val="000000"/>
          <w:sz w:val="24"/>
        </w:rPr>
        <w:fldChar w:fldCharType="begin"/>
      </w:r>
      <w:r w:rsidRPr="00CD098F">
        <w:rPr>
          <w:rFonts w:ascii="Arial" w:eastAsia="Times New Roman" w:hAnsi="Arial" w:cs="Arial"/>
          <w:color w:val="000000"/>
          <w:sz w:val="24"/>
        </w:rPr>
        <w:instrText xml:space="preserve"> HYPERLINK "http://es.wikipedia.org/w/index.php?title=Demograf%C3%ADa_de_Chile&amp;action=edit&amp;section=4" \o "Editar sección: Migración" </w:instrText>
      </w:r>
      <w:r w:rsidRPr="00CD098F">
        <w:rPr>
          <w:rFonts w:ascii="Arial" w:eastAsia="Times New Roman" w:hAnsi="Arial" w:cs="Arial"/>
          <w:color w:val="000000"/>
          <w:sz w:val="24"/>
        </w:rPr>
        <w:fldChar w:fldCharType="separate"/>
      </w:r>
      <w:r w:rsidRPr="00CD098F">
        <w:rPr>
          <w:rFonts w:ascii="Arial" w:eastAsia="Times New Roman" w:hAnsi="Arial" w:cs="Arial"/>
          <w:color w:val="002BB8"/>
          <w:sz w:val="24"/>
          <w:u w:val="single"/>
        </w:rPr>
        <w:t>editar</w:t>
      </w:r>
      <w:proofErr w:type="spellEnd"/>
      <w:r w:rsidRPr="00CD098F">
        <w:rPr>
          <w:rFonts w:ascii="Arial" w:eastAsia="Times New Roman" w:hAnsi="Arial" w:cs="Arial"/>
          <w:color w:val="000000"/>
          <w:sz w:val="24"/>
        </w:rPr>
        <w:fldChar w:fldCharType="end"/>
      </w:r>
      <w:r w:rsidRPr="00CD098F">
        <w:rPr>
          <w:rFonts w:ascii="Arial" w:eastAsia="Times New Roman" w:hAnsi="Arial" w:cs="Arial"/>
          <w:color w:val="000000"/>
          <w:sz w:val="24"/>
        </w:rPr>
        <w:t>]</w:t>
      </w:r>
    </w:p>
    <w:p w:rsidR="00CD098F" w:rsidRPr="00CD098F" w:rsidRDefault="00CD098F" w:rsidP="00CD098F">
      <w:pPr>
        <w:spacing w:after="24" w:line="285" w:lineRule="atLeast"/>
        <w:rPr>
          <w:rFonts w:ascii="Arial" w:eastAsia="Times New Roman" w:hAnsi="Arial" w:cs="Arial"/>
          <w:color w:val="000000"/>
          <w:sz w:val="20"/>
          <w:szCs w:val="20"/>
        </w:rPr>
      </w:pPr>
      <w:proofErr w:type="spellStart"/>
      <w:r w:rsidRPr="00CD098F">
        <w:rPr>
          <w:rFonts w:ascii="Arial" w:eastAsia="Times New Roman" w:hAnsi="Arial" w:cs="Arial"/>
          <w:i/>
          <w:iCs/>
          <w:color w:val="000000"/>
          <w:sz w:val="17"/>
          <w:szCs w:val="17"/>
        </w:rPr>
        <w:t>Artículo</w:t>
      </w:r>
      <w:proofErr w:type="spellEnd"/>
      <w:r w:rsidRPr="00CD098F">
        <w:rPr>
          <w:rFonts w:ascii="Arial" w:eastAsia="Times New Roman" w:hAnsi="Arial" w:cs="Arial"/>
          <w:i/>
          <w:iCs/>
          <w:color w:val="000000"/>
          <w:sz w:val="17"/>
          <w:szCs w:val="17"/>
        </w:rPr>
        <w:t xml:space="preserve"> principal:</w:t>
      </w:r>
      <w:r w:rsidRPr="00CD098F">
        <w:rPr>
          <w:rFonts w:ascii="Arial" w:eastAsia="Times New Roman" w:hAnsi="Arial" w:cs="Arial"/>
          <w:i/>
          <w:iCs/>
          <w:color w:val="000000"/>
          <w:sz w:val="20"/>
        </w:rPr>
        <w:t> </w:t>
      </w:r>
      <w:proofErr w:type="spellStart"/>
      <w:r w:rsidRPr="00CD098F">
        <w:rPr>
          <w:rFonts w:ascii="Arial" w:eastAsia="Times New Roman" w:hAnsi="Arial" w:cs="Arial"/>
          <w:i/>
          <w:iCs/>
          <w:color w:val="000000"/>
          <w:sz w:val="20"/>
          <w:szCs w:val="20"/>
        </w:rPr>
        <w:fldChar w:fldCharType="begin"/>
      </w:r>
      <w:r w:rsidRPr="00CD098F">
        <w:rPr>
          <w:rFonts w:ascii="Arial" w:eastAsia="Times New Roman" w:hAnsi="Arial" w:cs="Arial"/>
          <w:i/>
          <w:iCs/>
          <w:color w:val="000000"/>
          <w:sz w:val="20"/>
          <w:szCs w:val="20"/>
        </w:rPr>
        <w:instrText xml:space="preserve"> HYPERLINK "http://es.wikipedia.org/wiki/Inmigraci%C3%B3n_en_Chile" \o "Inmigración en Chile" </w:instrText>
      </w:r>
      <w:r w:rsidRPr="00CD098F">
        <w:rPr>
          <w:rFonts w:ascii="Arial" w:eastAsia="Times New Roman" w:hAnsi="Arial" w:cs="Arial"/>
          <w:i/>
          <w:iCs/>
          <w:color w:val="000000"/>
          <w:sz w:val="20"/>
          <w:szCs w:val="20"/>
        </w:rPr>
        <w:fldChar w:fldCharType="separate"/>
      </w:r>
      <w:r w:rsidRPr="00CD098F">
        <w:rPr>
          <w:rFonts w:ascii="Arial" w:eastAsia="Times New Roman" w:hAnsi="Arial" w:cs="Arial"/>
          <w:i/>
          <w:iCs/>
          <w:color w:val="002BB8"/>
          <w:sz w:val="20"/>
          <w:u w:val="single"/>
        </w:rPr>
        <w:t>Inmigración</w:t>
      </w:r>
      <w:proofErr w:type="spellEnd"/>
      <w:r w:rsidRPr="00CD098F">
        <w:rPr>
          <w:rFonts w:ascii="Arial" w:eastAsia="Times New Roman" w:hAnsi="Arial" w:cs="Arial"/>
          <w:i/>
          <w:iCs/>
          <w:color w:val="002BB8"/>
          <w:sz w:val="20"/>
          <w:u w:val="single"/>
        </w:rPr>
        <w:t xml:space="preserve"> en Chile</w:t>
      </w:r>
      <w:r w:rsidRPr="00CD098F">
        <w:rPr>
          <w:rFonts w:ascii="Arial" w:eastAsia="Times New Roman" w:hAnsi="Arial" w:cs="Arial"/>
          <w:i/>
          <w:iCs/>
          <w:color w:val="000000"/>
          <w:sz w:val="20"/>
          <w:szCs w:val="20"/>
        </w:rPr>
        <w:fldChar w:fldCharType="end"/>
      </w:r>
    </w:p>
    <w:p w:rsidR="00CD098F" w:rsidRPr="00CD098F" w:rsidRDefault="00CD098F" w:rsidP="00CD098F">
      <w:pPr>
        <w:spacing w:after="24" w:line="285" w:lineRule="atLeast"/>
        <w:rPr>
          <w:rFonts w:ascii="Arial" w:eastAsia="Times New Roman" w:hAnsi="Arial" w:cs="Arial"/>
          <w:color w:val="000000"/>
          <w:sz w:val="20"/>
          <w:szCs w:val="20"/>
        </w:rPr>
      </w:pPr>
      <w:proofErr w:type="spellStart"/>
      <w:r w:rsidRPr="00CD098F">
        <w:rPr>
          <w:rFonts w:ascii="Arial" w:eastAsia="Times New Roman" w:hAnsi="Arial" w:cs="Arial"/>
          <w:i/>
          <w:iCs/>
          <w:color w:val="000000"/>
          <w:sz w:val="17"/>
          <w:szCs w:val="17"/>
        </w:rPr>
        <w:t>Artículo</w:t>
      </w:r>
      <w:proofErr w:type="spellEnd"/>
      <w:r w:rsidRPr="00CD098F">
        <w:rPr>
          <w:rFonts w:ascii="Arial" w:eastAsia="Times New Roman" w:hAnsi="Arial" w:cs="Arial"/>
          <w:i/>
          <w:iCs/>
          <w:color w:val="000000"/>
          <w:sz w:val="17"/>
          <w:szCs w:val="17"/>
        </w:rPr>
        <w:t xml:space="preserve"> principal:</w:t>
      </w:r>
      <w:r w:rsidRPr="00CD098F">
        <w:rPr>
          <w:rFonts w:ascii="Arial" w:eastAsia="Times New Roman" w:hAnsi="Arial" w:cs="Arial"/>
          <w:i/>
          <w:iCs/>
          <w:color w:val="000000"/>
          <w:sz w:val="20"/>
        </w:rPr>
        <w:t> </w:t>
      </w:r>
      <w:proofErr w:type="spellStart"/>
      <w:r w:rsidRPr="00CD098F">
        <w:rPr>
          <w:rFonts w:ascii="Arial" w:eastAsia="Times New Roman" w:hAnsi="Arial" w:cs="Arial"/>
          <w:i/>
          <w:iCs/>
          <w:color w:val="000000"/>
          <w:sz w:val="20"/>
          <w:szCs w:val="20"/>
        </w:rPr>
        <w:fldChar w:fldCharType="begin"/>
      </w:r>
      <w:r w:rsidRPr="00CD098F">
        <w:rPr>
          <w:rFonts w:ascii="Arial" w:eastAsia="Times New Roman" w:hAnsi="Arial" w:cs="Arial"/>
          <w:i/>
          <w:iCs/>
          <w:color w:val="000000"/>
          <w:sz w:val="20"/>
          <w:szCs w:val="20"/>
        </w:rPr>
        <w:instrText xml:space="preserve"> HYPERLINK "http://es.wikipedia.org/wiki/Emigraci%C3%B3n_en_Chile" \o "Emigración en Chile" </w:instrText>
      </w:r>
      <w:r w:rsidRPr="00CD098F">
        <w:rPr>
          <w:rFonts w:ascii="Arial" w:eastAsia="Times New Roman" w:hAnsi="Arial" w:cs="Arial"/>
          <w:i/>
          <w:iCs/>
          <w:color w:val="000000"/>
          <w:sz w:val="20"/>
          <w:szCs w:val="20"/>
        </w:rPr>
        <w:fldChar w:fldCharType="separate"/>
      </w:r>
      <w:r w:rsidRPr="00CD098F">
        <w:rPr>
          <w:rFonts w:ascii="Arial" w:eastAsia="Times New Roman" w:hAnsi="Arial" w:cs="Arial"/>
          <w:i/>
          <w:iCs/>
          <w:color w:val="002BB8"/>
          <w:sz w:val="20"/>
          <w:u w:val="single"/>
        </w:rPr>
        <w:t>Emigración</w:t>
      </w:r>
      <w:proofErr w:type="spellEnd"/>
      <w:r w:rsidRPr="00CD098F">
        <w:rPr>
          <w:rFonts w:ascii="Arial" w:eastAsia="Times New Roman" w:hAnsi="Arial" w:cs="Arial"/>
          <w:i/>
          <w:iCs/>
          <w:color w:val="002BB8"/>
          <w:sz w:val="20"/>
          <w:u w:val="single"/>
        </w:rPr>
        <w:t xml:space="preserve"> en Chile</w:t>
      </w:r>
      <w:r w:rsidRPr="00CD098F">
        <w:rPr>
          <w:rFonts w:ascii="Arial" w:eastAsia="Times New Roman" w:hAnsi="Arial" w:cs="Arial"/>
          <w:i/>
          <w:iCs/>
          <w:color w:val="000000"/>
          <w:sz w:val="20"/>
          <w:szCs w:val="20"/>
        </w:rPr>
        <w:fldChar w:fldCharType="end"/>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El contingente extranjero en Chile nunca ha sobrepasado el 4,5% de la población (no se cuenta en este porcentaje a su prole, que adquirieron nacionalidad chilena), y las cifras </w:t>
      </w:r>
      <w:proofErr w:type="spellStart"/>
      <w:r w:rsidRPr="00CD098F">
        <w:rPr>
          <w:rFonts w:ascii="Arial" w:eastAsia="Times New Roman" w:hAnsi="Arial" w:cs="Arial"/>
          <w:color w:val="000000"/>
          <w:sz w:val="20"/>
          <w:szCs w:val="20"/>
          <w:lang w:val="es-EC"/>
        </w:rPr>
        <w:t>de</w:t>
      </w:r>
      <w:hyperlink r:id="rId122" w:tooltip="Inmigración en Chile" w:history="1">
        <w:r w:rsidRPr="00CD098F">
          <w:rPr>
            <w:rFonts w:ascii="Arial" w:eastAsia="Times New Roman" w:hAnsi="Arial" w:cs="Arial"/>
            <w:color w:val="002BB8"/>
            <w:sz w:val="20"/>
            <w:u w:val="single"/>
            <w:lang w:val="es-EC"/>
          </w:rPr>
          <w:t>inmigración</w:t>
        </w:r>
        <w:proofErr w:type="spellEnd"/>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han aumentado desde</w:t>
      </w:r>
      <w:r w:rsidRPr="00CD098F">
        <w:rPr>
          <w:rFonts w:ascii="Arial" w:eastAsia="Times New Roman" w:hAnsi="Arial" w:cs="Arial"/>
          <w:color w:val="000000"/>
          <w:sz w:val="20"/>
          <w:lang w:val="es-EC"/>
        </w:rPr>
        <w:t> </w:t>
      </w:r>
      <w:hyperlink r:id="rId123" w:tooltip="1982" w:history="1">
        <w:r w:rsidRPr="00CD098F">
          <w:rPr>
            <w:rFonts w:ascii="Arial" w:eastAsia="Times New Roman" w:hAnsi="Arial" w:cs="Arial"/>
            <w:color w:val="002BB8"/>
            <w:sz w:val="20"/>
            <w:u w:val="single"/>
            <w:lang w:val="es-EC"/>
          </w:rPr>
          <w:t>1982</w:t>
        </w:r>
      </w:hyperlink>
      <w:r w:rsidRPr="00CD098F">
        <w:rPr>
          <w:rFonts w:ascii="Arial" w:eastAsia="Times New Roman" w:hAnsi="Arial" w:cs="Arial"/>
          <w:color w:val="000000"/>
          <w:sz w:val="20"/>
          <w:szCs w:val="20"/>
          <w:lang w:val="es-EC"/>
        </w:rPr>
        <w:t>. Su influjo y las consecuencias de su radicación constituyen un verdadero impacto.</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lastRenderedPageBreak/>
        <w:t>La inmigración europea y del medio oriente, producida durante la segunda mitad del siglo XIX y la primera del XX, después de la correspondiente a las costas atlánticas del Cono Sur, fue la más significativa de Latinoamérica, e incluye preferentemente</w:t>
      </w:r>
      <w:r w:rsidRPr="00CD098F">
        <w:rPr>
          <w:rFonts w:ascii="Arial" w:eastAsia="Times New Roman" w:hAnsi="Arial" w:cs="Arial"/>
          <w:color w:val="000000"/>
          <w:sz w:val="20"/>
          <w:lang w:val="es-EC"/>
        </w:rPr>
        <w:t> </w:t>
      </w:r>
      <w:hyperlink r:id="rId124" w:tooltip="Colonización alemana en Chile" w:history="1">
        <w:r w:rsidRPr="00CD098F">
          <w:rPr>
            <w:rFonts w:ascii="Arial" w:eastAsia="Times New Roman" w:hAnsi="Arial" w:cs="Arial"/>
            <w:color w:val="002BB8"/>
            <w:sz w:val="20"/>
            <w:u w:val="single"/>
            <w:lang w:val="es-EC"/>
          </w:rPr>
          <w:t>alemanes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25" w:tooltip="Inmigración británica en Chile" w:history="1">
        <w:r w:rsidRPr="00CD098F">
          <w:rPr>
            <w:rFonts w:ascii="Arial" w:eastAsia="Times New Roman" w:hAnsi="Arial" w:cs="Arial"/>
            <w:color w:val="002BB8"/>
            <w:sz w:val="20"/>
            <w:u w:val="single"/>
            <w:lang w:val="es-EC"/>
          </w:rPr>
          <w:t>británicos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26" w:tooltip="Inmigración croata en Chile" w:history="1">
        <w:r w:rsidRPr="00CD098F">
          <w:rPr>
            <w:rFonts w:ascii="Arial" w:eastAsia="Times New Roman" w:hAnsi="Arial" w:cs="Arial"/>
            <w:color w:val="002BB8"/>
            <w:sz w:val="20"/>
            <w:u w:val="single"/>
            <w:lang w:val="es-EC"/>
          </w:rPr>
          <w:t>croatas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27" w:tooltip="Inmigración italiana en Chile" w:history="1">
        <w:r w:rsidRPr="00CD098F">
          <w:rPr>
            <w:rFonts w:ascii="Arial" w:eastAsia="Times New Roman" w:hAnsi="Arial" w:cs="Arial"/>
            <w:color w:val="002BB8"/>
            <w:sz w:val="20"/>
            <w:u w:val="single"/>
            <w:lang w:val="es-EC"/>
          </w:rPr>
          <w:t>italianos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28" w:tooltip="Francia" w:history="1">
        <w:r w:rsidRPr="00CD098F">
          <w:rPr>
            <w:rFonts w:ascii="Arial" w:eastAsia="Times New Roman" w:hAnsi="Arial" w:cs="Arial"/>
            <w:color w:val="002BB8"/>
            <w:sz w:val="20"/>
            <w:u w:val="single"/>
            <w:lang w:val="es-EC"/>
          </w:rPr>
          <w:t>franceses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29" w:tooltip="Palestinos en Chile" w:history="1">
        <w:r w:rsidRPr="00CD098F">
          <w:rPr>
            <w:rFonts w:ascii="Arial" w:eastAsia="Times New Roman" w:hAnsi="Arial" w:cs="Arial"/>
            <w:color w:val="002BB8"/>
            <w:sz w:val="20"/>
            <w:u w:val="single"/>
            <w:lang w:val="es-EC"/>
          </w:rPr>
          <w:t>palestinos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30" w:tooltip="Judíos en Chile" w:history="1">
        <w:r w:rsidRPr="00CD098F">
          <w:rPr>
            <w:rFonts w:ascii="Arial" w:eastAsia="Times New Roman" w:hAnsi="Arial" w:cs="Arial"/>
            <w:color w:val="002BB8"/>
            <w:sz w:val="20"/>
            <w:u w:val="single"/>
            <w:lang w:val="es-EC"/>
          </w:rPr>
          <w:t>judíos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31" w:tooltip="Inmigración griega en Chile" w:history="1">
        <w:r w:rsidRPr="00CD098F">
          <w:rPr>
            <w:rFonts w:ascii="Arial" w:eastAsia="Times New Roman" w:hAnsi="Arial" w:cs="Arial"/>
            <w:color w:val="002BB8"/>
            <w:sz w:val="20"/>
            <w:u w:val="single"/>
            <w:lang w:val="es-EC"/>
          </w:rPr>
          <w:t>griegos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32" w:tooltip="Inmigración holandesa en Chile" w:history="1">
        <w:r w:rsidRPr="00CD098F">
          <w:rPr>
            <w:rFonts w:ascii="Arial" w:eastAsia="Times New Roman" w:hAnsi="Arial" w:cs="Arial"/>
            <w:color w:val="002BB8"/>
            <w:sz w:val="20"/>
            <w:u w:val="single"/>
            <w:lang w:val="es-EC"/>
          </w:rPr>
          <w:t>holandeses</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33" w:tooltip="Suiza" w:history="1">
        <w:r w:rsidRPr="00CD098F">
          <w:rPr>
            <w:rFonts w:ascii="Arial" w:eastAsia="Times New Roman" w:hAnsi="Arial" w:cs="Arial"/>
            <w:color w:val="002BB8"/>
            <w:sz w:val="20"/>
            <w:u w:val="single"/>
            <w:lang w:val="es-EC"/>
          </w:rPr>
          <w:t>suizos</w:t>
        </w:r>
      </w:hyperlink>
      <w:r w:rsidRPr="00CD098F">
        <w:rPr>
          <w:rFonts w:ascii="Arial" w:eastAsia="Times New Roman" w:hAnsi="Arial" w:cs="Arial"/>
          <w:color w:val="000000"/>
          <w:sz w:val="20"/>
          <w:szCs w:val="20"/>
          <w:lang w:val="es-EC"/>
        </w:rPr>
        <w:t>, entre otros.</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Según el censo de 2002, el número de extranjeros residentes en Chile asciende a unas 184.664 personas, lo que representa el 1,2% de la población total. Entre las comunidades más numerosas figuran, aproximadamente, 50 mil</w:t>
      </w:r>
      <w:r w:rsidRPr="00CD098F">
        <w:rPr>
          <w:rFonts w:ascii="Arial" w:eastAsia="Times New Roman" w:hAnsi="Arial" w:cs="Arial"/>
          <w:color w:val="000000"/>
          <w:sz w:val="20"/>
          <w:lang w:val="es-EC"/>
        </w:rPr>
        <w:t> </w:t>
      </w:r>
      <w:hyperlink r:id="rId134" w:tooltip="Argentina" w:history="1">
        <w:r w:rsidRPr="00CD098F">
          <w:rPr>
            <w:rFonts w:ascii="Arial" w:eastAsia="Times New Roman" w:hAnsi="Arial" w:cs="Arial"/>
            <w:color w:val="5A3696"/>
            <w:sz w:val="20"/>
            <w:u w:val="single"/>
            <w:lang w:val="es-EC"/>
          </w:rPr>
          <w:t>argentinos</w:t>
        </w:r>
      </w:hyperlink>
      <w:r w:rsidRPr="00CD098F">
        <w:rPr>
          <w:rFonts w:ascii="Arial" w:eastAsia="Times New Roman" w:hAnsi="Arial" w:cs="Arial"/>
          <w:color w:val="000000"/>
          <w:sz w:val="20"/>
          <w:szCs w:val="20"/>
          <w:lang w:val="es-EC"/>
        </w:rPr>
        <w:t>, 40 mil</w:t>
      </w:r>
      <w:r w:rsidRPr="00CD098F">
        <w:rPr>
          <w:rFonts w:ascii="Arial" w:eastAsia="Times New Roman" w:hAnsi="Arial" w:cs="Arial"/>
          <w:color w:val="000000"/>
          <w:sz w:val="20"/>
          <w:lang w:val="es-EC"/>
        </w:rPr>
        <w:t> </w:t>
      </w:r>
      <w:hyperlink r:id="rId135" w:tooltip="Perú" w:history="1">
        <w:r w:rsidRPr="00CD098F">
          <w:rPr>
            <w:rFonts w:ascii="Arial" w:eastAsia="Times New Roman" w:hAnsi="Arial" w:cs="Arial"/>
            <w:color w:val="002BB8"/>
            <w:sz w:val="20"/>
            <w:u w:val="single"/>
            <w:lang w:val="es-EC"/>
          </w:rPr>
          <w:t>peruanos</w:t>
        </w:r>
      </w:hyperlink>
      <w:r w:rsidRPr="00CD098F">
        <w:rPr>
          <w:rFonts w:ascii="Arial" w:eastAsia="Times New Roman" w:hAnsi="Arial" w:cs="Arial"/>
          <w:color w:val="000000"/>
          <w:sz w:val="20"/>
          <w:szCs w:val="20"/>
          <w:lang w:val="es-EC"/>
        </w:rPr>
        <w:t>, 11 mil</w:t>
      </w:r>
      <w:r w:rsidRPr="00CD098F">
        <w:rPr>
          <w:rFonts w:ascii="Arial" w:eastAsia="Times New Roman" w:hAnsi="Arial" w:cs="Arial"/>
          <w:color w:val="000000"/>
          <w:sz w:val="20"/>
          <w:lang w:val="es-EC"/>
        </w:rPr>
        <w:t> </w:t>
      </w:r>
      <w:hyperlink r:id="rId136" w:tooltip="Bolivia" w:history="1">
        <w:r w:rsidRPr="00CD098F">
          <w:rPr>
            <w:rFonts w:ascii="Arial" w:eastAsia="Times New Roman" w:hAnsi="Arial" w:cs="Arial"/>
            <w:color w:val="5A3696"/>
            <w:sz w:val="20"/>
            <w:u w:val="single"/>
            <w:lang w:val="es-EC"/>
          </w:rPr>
          <w:t>bolivianos</w:t>
        </w:r>
      </w:hyperlink>
      <w:r w:rsidRPr="00CD098F">
        <w:rPr>
          <w:rFonts w:ascii="Arial" w:eastAsia="Times New Roman" w:hAnsi="Arial" w:cs="Arial"/>
          <w:color w:val="000000"/>
          <w:sz w:val="20"/>
          <w:szCs w:val="20"/>
          <w:lang w:val="es-EC"/>
        </w:rPr>
        <w:t>, 10 mil</w:t>
      </w:r>
      <w:r w:rsidRPr="00CD098F">
        <w:rPr>
          <w:rFonts w:ascii="Arial" w:eastAsia="Times New Roman" w:hAnsi="Arial" w:cs="Arial"/>
          <w:color w:val="000000"/>
          <w:sz w:val="20"/>
          <w:lang w:val="es-EC"/>
        </w:rPr>
        <w:t> </w:t>
      </w:r>
      <w:hyperlink r:id="rId137" w:tooltip="España" w:history="1">
        <w:r w:rsidRPr="00CD098F">
          <w:rPr>
            <w:rFonts w:ascii="Arial" w:eastAsia="Times New Roman" w:hAnsi="Arial" w:cs="Arial"/>
            <w:color w:val="002BB8"/>
            <w:sz w:val="20"/>
            <w:u w:val="single"/>
            <w:lang w:val="es-EC"/>
          </w:rPr>
          <w:t>españoles</w:t>
        </w:r>
      </w:hyperlink>
      <w:r w:rsidRPr="00CD098F">
        <w:rPr>
          <w:rFonts w:ascii="Arial" w:eastAsia="Times New Roman" w:hAnsi="Arial" w:cs="Arial"/>
          <w:color w:val="000000"/>
          <w:sz w:val="20"/>
          <w:szCs w:val="20"/>
          <w:lang w:val="es-EC"/>
        </w:rPr>
        <w:t>, 9 mil</w:t>
      </w:r>
      <w:r w:rsidRPr="00CD098F">
        <w:rPr>
          <w:rFonts w:ascii="Arial" w:eastAsia="Times New Roman" w:hAnsi="Arial" w:cs="Arial"/>
          <w:color w:val="000000"/>
          <w:sz w:val="20"/>
          <w:lang w:val="es-EC"/>
        </w:rPr>
        <w:t> </w:t>
      </w:r>
      <w:hyperlink r:id="rId138" w:tooltip="Ecuador" w:history="1">
        <w:r w:rsidRPr="00CD098F">
          <w:rPr>
            <w:rFonts w:ascii="Arial" w:eastAsia="Times New Roman" w:hAnsi="Arial" w:cs="Arial"/>
            <w:color w:val="002BB8"/>
            <w:sz w:val="20"/>
            <w:u w:val="single"/>
            <w:lang w:val="es-EC"/>
          </w:rPr>
          <w:t>ecuatorianos</w:t>
        </w:r>
      </w:hyperlink>
      <w:r w:rsidRPr="00CD098F">
        <w:rPr>
          <w:rFonts w:ascii="Arial" w:eastAsia="Times New Roman" w:hAnsi="Arial" w:cs="Arial"/>
          <w:color w:val="000000"/>
          <w:sz w:val="20"/>
          <w:szCs w:val="20"/>
          <w:lang w:val="es-EC"/>
        </w:rPr>
        <w:t>, 9 mil</w:t>
      </w:r>
      <w:r w:rsidRPr="00CD098F">
        <w:rPr>
          <w:rFonts w:ascii="Arial" w:eastAsia="Times New Roman" w:hAnsi="Arial" w:cs="Arial"/>
          <w:color w:val="000000"/>
          <w:sz w:val="20"/>
          <w:lang w:val="es-EC"/>
        </w:rPr>
        <w:t> </w:t>
      </w:r>
      <w:hyperlink r:id="rId139" w:tooltip="Estados Unidos" w:history="1">
        <w:r w:rsidRPr="00CD098F">
          <w:rPr>
            <w:rFonts w:ascii="Arial" w:eastAsia="Times New Roman" w:hAnsi="Arial" w:cs="Arial"/>
            <w:color w:val="002BB8"/>
            <w:sz w:val="20"/>
            <w:u w:val="single"/>
            <w:lang w:val="es-EC"/>
          </w:rPr>
          <w:t>estadounidenses</w:t>
        </w:r>
      </w:hyperlink>
      <w:r w:rsidRPr="00CD098F">
        <w:rPr>
          <w:rFonts w:ascii="Arial" w:eastAsia="Times New Roman" w:hAnsi="Arial" w:cs="Arial"/>
          <w:color w:val="000000"/>
          <w:sz w:val="20"/>
          <w:szCs w:val="20"/>
          <w:lang w:val="es-EC"/>
        </w:rPr>
        <w:t>, 8 mil</w:t>
      </w:r>
      <w:r w:rsidRPr="00CD098F">
        <w:rPr>
          <w:rFonts w:ascii="Arial" w:eastAsia="Times New Roman" w:hAnsi="Arial" w:cs="Arial"/>
          <w:color w:val="000000"/>
          <w:sz w:val="20"/>
          <w:lang w:val="es-EC"/>
        </w:rPr>
        <w:t> </w:t>
      </w:r>
      <w:hyperlink r:id="rId140" w:tooltip="Brasil" w:history="1">
        <w:r w:rsidRPr="00CD098F">
          <w:rPr>
            <w:rFonts w:ascii="Arial" w:eastAsia="Times New Roman" w:hAnsi="Arial" w:cs="Arial"/>
            <w:color w:val="5A3696"/>
            <w:sz w:val="20"/>
            <w:u w:val="single"/>
            <w:lang w:val="es-EC"/>
          </w:rPr>
          <w:t>brasileños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 xml:space="preserve">y 6 </w:t>
      </w:r>
      <w:proofErr w:type="spellStart"/>
      <w:r w:rsidRPr="00CD098F">
        <w:rPr>
          <w:rFonts w:ascii="Arial" w:eastAsia="Times New Roman" w:hAnsi="Arial" w:cs="Arial"/>
          <w:color w:val="000000"/>
          <w:sz w:val="20"/>
          <w:szCs w:val="20"/>
          <w:lang w:val="es-EC"/>
        </w:rPr>
        <w:t>mil</w:t>
      </w:r>
      <w:hyperlink r:id="rId141" w:tooltip="Alemania" w:history="1">
        <w:r w:rsidRPr="00CD098F">
          <w:rPr>
            <w:rFonts w:ascii="Arial" w:eastAsia="Times New Roman" w:hAnsi="Arial" w:cs="Arial"/>
            <w:color w:val="002BB8"/>
            <w:sz w:val="20"/>
            <w:u w:val="single"/>
            <w:lang w:val="es-EC"/>
          </w:rPr>
          <w:t>alemanes</w:t>
        </w:r>
        <w:proofErr w:type="spellEnd"/>
      </w:hyperlink>
      <w:r w:rsidRPr="00CD098F">
        <w:rPr>
          <w:rFonts w:ascii="Arial" w:eastAsia="Times New Roman" w:hAnsi="Arial" w:cs="Arial"/>
          <w:color w:val="000000"/>
          <w:sz w:val="20"/>
          <w:szCs w:val="20"/>
          <w:lang w:val="es-EC"/>
        </w:rPr>
        <w:t>.</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 cuanto a</w:t>
      </w:r>
      <w:r w:rsidRPr="00CD098F">
        <w:rPr>
          <w:rFonts w:ascii="Arial" w:eastAsia="Times New Roman" w:hAnsi="Arial" w:cs="Arial"/>
          <w:color w:val="000000"/>
          <w:sz w:val="20"/>
          <w:lang w:val="es-EC"/>
        </w:rPr>
        <w:t> </w:t>
      </w:r>
      <w:hyperlink r:id="rId142" w:tooltip="Emigración en Chile" w:history="1">
        <w:r w:rsidRPr="00CD098F">
          <w:rPr>
            <w:rFonts w:ascii="Arial" w:eastAsia="Times New Roman" w:hAnsi="Arial" w:cs="Arial"/>
            <w:color w:val="002BB8"/>
            <w:sz w:val="20"/>
            <w:u w:val="single"/>
            <w:lang w:val="es-EC"/>
          </w:rPr>
          <w:t>emigración</w:t>
        </w:r>
      </w:hyperlink>
      <w:r w:rsidRPr="00CD098F">
        <w:rPr>
          <w:rFonts w:ascii="Arial" w:eastAsia="Times New Roman" w:hAnsi="Arial" w:cs="Arial"/>
          <w:color w:val="000000"/>
          <w:sz w:val="20"/>
          <w:szCs w:val="20"/>
          <w:lang w:val="es-EC"/>
        </w:rPr>
        <w:t>, ésta ha disminuido durante la última década, pero aún se estima que 487.219 chilenos viven en el exterior, de los cuales un 50,1% estaría en Argentina, un 13,3% en Estados Unidos, un 4,9% en</w:t>
      </w:r>
      <w:r w:rsidRPr="00CD098F">
        <w:rPr>
          <w:rFonts w:ascii="Arial" w:eastAsia="Times New Roman" w:hAnsi="Arial" w:cs="Arial"/>
          <w:color w:val="000000"/>
          <w:sz w:val="20"/>
          <w:lang w:val="es-EC"/>
        </w:rPr>
        <w:t> </w:t>
      </w:r>
      <w:hyperlink r:id="rId143" w:tooltip="Suecia" w:history="1">
        <w:r w:rsidRPr="00CD098F">
          <w:rPr>
            <w:rFonts w:ascii="Arial" w:eastAsia="Times New Roman" w:hAnsi="Arial" w:cs="Arial"/>
            <w:color w:val="002BB8"/>
            <w:sz w:val="20"/>
            <w:u w:val="single"/>
            <w:lang w:val="es-EC"/>
          </w:rPr>
          <w:t>Suecia</w:t>
        </w:r>
      </w:hyperlink>
      <w:r w:rsidRPr="00CD098F">
        <w:rPr>
          <w:rFonts w:ascii="Arial" w:eastAsia="Times New Roman" w:hAnsi="Arial" w:cs="Arial"/>
          <w:color w:val="000000"/>
          <w:sz w:val="20"/>
          <w:szCs w:val="20"/>
          <w:lang w:val="es-EC"/>
        </w:rPr>
        <w:t>, y poco más de un 4% entre</w:t>
      </w:r>
      <w:r w:rsidRPr="00CD098F">
        <w:rPr>
          <w:rFonts w:ascii="Arial" w:eastAsia="Times New Roman" w:hAnsi="Arial" w:cs="Arial"/>
          <w:color w:val="000000"/>
          <w:sz w:val="20"/>
          <w:lang w:val="es-EC"/>
        </w:rPr>
        <w:t> </w:t>
      </w:r>
      <w:hyperlink r:id="rId144" w:tooltip="Canadá" w:history="1">
        <w:r w:rsidRPr="00CD098F">
          <w:rPr>
            <w:rFonts w:ascii="Arial" w:eastAsia="Times New Roman" w:hAnsi="Arial" w:cs="Arial"/>
            <w:color w:val="002BB8"/>
            <w:sz w:val="20"/>
            <w:u w:val="single"/>
            <w:lang w:val="es-EC"/>
          </w:rPr>
          <w:t>Canadá</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hyperlink r:id="rId145" w:tooltip="Australia" w:history="1">
        <w:r w:rsidRPr="00CD098F">
          <w:rPr>
            <w:rFonts w:ascii="Arial" w:eastAsia="Times New Roman" w:hAnsi="Arial" w:cs="Arial"/>
            <w:color w:val="002BB8"/>
            <w:sz w:val="20"/>
            <w:u w:val="single"/>
            <w:lang w:val="es-EC"/>
          </w:rPr>
          <w:t>Australia</w:t>
        </w:r>
      </w:hyperlink>
      <w:r w:rsidRPr="00CD098F">
        <w:rPr>
          <w:rFonts w:ascii="Arial" w:eastAsia="Times New Roman" w:hAnsi="Arial" w:cs="Arial"/>
          <w:color w:val="000000"/>
          <w:sz w:val="20"/>
          <w:szCs w:val="20"/>
          <w:lang w:val="es-EC"/>
        </w:rPr>
        <w:t>. La colonia chilena en el exterior aumentaría a 857.781 personas, si se suma a sus descendientes con al menos un ancestro chileno.</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Dentro del país, la movilidad de la población se ha acrecentado durante las últimas décadas provocando una migración masiva desde los campos hacia las grandes ciudades del país. Mientras en las regiones del centro-sur del país, más del 80% de su población nació en la misma región (en la</w:t>
      </w:r>
      <w:r w:rsidRPr="00CD098F">
        <w:rPr>
          <w:rFonts w:ascii="Arial" w:eastAsia="Times New Roman" w:hAnsi="Arial" w:cs="Arial"/>
          <w:color w:val="000000"/>
          <w:sz w:val="20"/>
          <w:lang w:val="es-EC"/>
        </w:rPr>
        <w:t> </w:t>
      </w:r>
      <w:hyperlink r:id="rId146" w:tooltip="VIII Región del Biobío" w:history="1">
        <w:r w:rsidRPr="00CD098F">
          <w:rPr>
            <w:rFonts w:ascii="Arial" w:eastAsia="Times New Roman" w:hAnsi="Arial" w:cs="Arial"/>
            <w:color w:val="002BB8"/>
            <w:sz w:val="20"/>
            <w:u w:val="single"/>
            <w:lang w:val="es-EC"/>
          </w:rPr>
          <w:t>Región del Biobío</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alcanza el 86,11%), en la</w:t>
      </w:r>
      <w:r w:rsidRPr="00CD098F">
        <w:rPr>
          <w:rFonts w:ascii="Arial" w:eastAsia="Times New Roman" w:hAnsi="Arial" w:cs="Arial"/>
          <w:color w:val="000000"/>
          <w:sz w:val="20"/>
          <w:lang w:val="es-EC"/>
        </w:rPr>
        <w:t> </w:t>
      </w:r>
      <w:hyperlink r:id="rId147" w:tooltip="Región Metropolitana" w:history="1">
        <w:r w:rsidRPr="00CD098F">
          <w:rPr>
            <w:rFonts w:ascii="Arial" w:eastAsia="Times New Roman" w:hAnsi="Arial" w:cs="Arial"/>
            <w:color w:val="002BB8"/>
            <w:sz w:val="20"/>
            <w:u w:val="single"/>
            <w:lang w:val="es-EC"/>
          </w:rPr>
          <w:t>Región Metropolitana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sólo lo es el 71% de la población, mientras en las regiones extremas como en la</w:t>
      </w:r>
      <w:r w:rsidRPr="00CD098F">
        <w:rPr>
          <w:rFonts w:ascii="Arial" w:eastAsia="Times New Roman" w:hAnsi="Arial" w:cs="Arial"/>
          <w:color w:val="000000"/>
          <w:sz w:val="20"/>
          <w:lang w:val="es-EC"/>
        </w:rPr>
        <w:t> </w:t>
      </w:r>
      <w:hyperlink r:id="rId148" w:tooltip="XII Región de Magallanes y de la Antártica Chilena" w:history="1">
        <w:r w:rsidRPr="00CD098F">
          <w:rPr>
            <w:rFonts w:ascii="Arial" w:eastAsia="Times New Roman" w:hAnsi="Arial" w:cs="Arial"/>
            <w:color w:val="002BB8"/>
            <w:sz w:val="20"/>
            <w:u w:val="single"/>
            <w:lang w:val="es-EC"/>
          </w:rPr>
          <w:t>Región de Magallanes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esta cifra llega sólo al 55%. La mayoría de los emigrantes lo hizo entre las décadas de los años 1970 y 1980, principalmente a raíz de problemas políticos. De la totalidad de chilenos emigrantes, sólo un 15.7% lo ha hecho después de 1989. La tasa de</w:t>
      </w:r>
      <w:r w:rsidRPr="00CD098F">
        <w:rPr>
          <w:rFonts w:ascii="Arial" w:eastAsia="Times New Roman" w:hAnsi="Arial" w:cs="Arial"/>
          <w:color w:val="000000"/>
          <w:sz w:val="20"/>
          <w:lang w:val="es-EC"/>
        </w:rPr>
        <w:t> </w:t>
      </w:r>
      <w:hyperlink r:id="rId149" w:tooltip="Migración" w:history="1">
        <w:r w:rsidRPr="00CD098F">
          <w:rPr>
            <w:rFonts w:ascii="Arial" w:eastAsia="Times New Roman" w:hAnsi="Arial" w:cs="Arial"/>
            <w:color w:val="002BB8"/>
            <w:sz w:val="20"/>
            <w:u w:val="single"/>
            <w:lang w:val="es-EC"/>
          </w:rPr>
          <w:t>migración</w:t>
        </w:r>
      </w:hyperlink>
      <w:r w:rsidRPr="00CD098F">
        <w:rPr>
          <w:rFonts w:ascii="Arial" w:eastAsia="Times New Roman" w:hAnsi="Arial" w:cs="Arial"/>
          <w:color w:val="000000"/>
          <w:sz w:val="20"/>
          <w:szCs w:val="20"/>
          <w:lang w:val="es-EC"/>
        </w:rPr>
        <w:t>, (diferencia entre inmigrantes y emigrantes) llegó el año 2002 a 0.00, lo que indica una virtual igualdad entre ambos grupos.</w:t>
      </w:r>
    </w:p>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lang w:val="es-EC"/>
        </w:rPr>
      </w:pPr>
      <w:r w:rsidRPr="00CD098F">
        <w:rPr>
          <w:rFonts w:ascii="Arial" w:eastAsia="Times New Roman" w:hAnsi="Arial" w:cs="Arial"/>
          <w:color w:val="000000"/>
          <w:sz w:val="29"/>
          <w:lang w:val="es-EC"/>
        </w:rPr>
        <w:t>Evolución demográfica de Chile </w:t>
      </w:r>
      <w:r w:rsidRPr="00CD098F">
        <w:rPr>
          <w:rFonts w:ascii="Arial" w:eastAsia="Times New Roman" w:hAnsi="Arial" w:cs="Arial"/>
          <w:color w:val="000000"/>
          <w:sz w:val="24"/>
          <w:lang w:val="es-EC"/>
        </w:rPr>
        <w:t>[</w:t>
      </w:r>
      <w:hyperlink r:id="rId150" w:tooltip="Editar sección: Evolución demográfica de Chile"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02BB8"/>
          <w:sz w:val="18"/>
          <w:szCs w:val="18"/>
        </w:rPr>
        <w:drawing>
          <wp:inline distT="0" distB="0" distL="0" distR="0">
            <wp:extent cx="2381250" cy="1514475"/>
            <wp:effectExtent l="19050" t="0" r="0" b="0"/>
            <wp:docPr id="3" name="Imagen 3" descr="http://upload.wikimedia.org/wikipedia/commons/thumb/f/fa/Chile-demography.png/250px-Chile-demography.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a/Chile-demography.png/250px-Chile-demography.png">
                      <a:hlinkClick r:id="rId151"/>
                    </pic:cNvPr>
                    <pic:cNvPicPr>
                      <a:picLocks noChangeAspect="1" noChangeArrowheads="1"/>
                    </pic:cNvPicPr>
                  </pic:nvPicPr>
                  <pic:blipFill>
                    <a:blip r:embed="rId152" cstate="print"/>
                    <a:srcRect/>
                    <a:stretch>
                      <a:fillRect/>
                    </a:stretch>
                  </pic:blipFill>
                  <pic:spPr bwMode="auto">
                    <a:xfrm>
                      <a:off x="0" y="0"/>
                      <a:ext cx="2381250" cy="15144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02BB8"/>
          <w:sz w:val="17"/>
          <w:szCs w:val="17"/>
        </w:rPr>
        <w:drawing>
          <wp:inline distT="0" distB="0" distL="0" distR="0">
            <wp:extent cx="142875" cy="104775"/>
            <wp:effectExtent l="19050" t="0" r="9525" b="0"/>
            <wp:docPr id="4" name="Imagen 4" descr="http://bits.wikimedia.org/skins-1.5/common/images/magnify-clip.png">
              <a:hlinkClick xmlns:a="http://schemas.openxmlformats.org/drawingml/2006/main" r:id="rId15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151" tooltip="&quot;Aumentar&quot;"/>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120" w:line="336" w:lineRule="atLeast"/>
        <w:rPr>
          <w:rFonts w:ascii="Arial" w:eastAsia="Times New Roman" w:hAnsi="Arial" w:cs="Arial"/>
          <w:color w:val="000000"/>
          <w:sz w:val="17"/>
          <w:szCs w:val="17"/>
          <w:lang w:val="es-EC"/>
        </w:rPr>
      </w:pPr>
      <w:r w:rsidRPr="00CD098F">
        <w:rPr>
          <w:rFonts w:ascii="Arial" w:eastAsia="Times New Roman" w:hAnsi="Arial" w:cs="Arial"/>
          <w:color w:val="000000"/>
          <w:sz w:val="17"/>
          <w:szCs w:val="17"/>
          <w:lang w:val="es-EC"/>
        </w:rPr>
        <w:t>Información censal y proyección demográfica chilena.</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Aunque la población de Chile se ha quintuplicado durante el</w:t>
      </w:r>
      <w:r w:rsidRPr="00CD098F">
        <w:rPr>
          <w:rFonts w:ascii="Arial" w:eastAsia="Times New Roman" w:hAnsi="Arial" w:cs="Arial"/>
          <w:color w:val="000000"/>
          <w:sz w:val="20"/>
          <w:lang w:val="es-EC"/>
        </w:rPr>
        <w:t> </w:t>
      </w:r>
      <w:hyperlink r:id="rId153" w:tooltip="Siglo XX" w:history="1">
        <w:r w:rsidRPr="00CD098F">
          <w:rPr>
            <w:rFonts w:ascii="Arial" w:eastAsia="Times New Roman" w:hAnsi="Arial" w:cs="Arial"/>
            <w:color w:val="002BB8"/>
            <w:sz w:val="20"/>
            <w:u w:val="single"/>
            <w:lang w:val="es-EC"/>
          </w:rPr>
          <w:t>siglo XX</w:t>
        </w:r>
      </w:hyperlink>
      <w:r w:rsidRPr="00CD098F">
        <w:rPr>
          <w:rFonts w:ascii="Arial" w:eastAsia="Times New Roman" w:hAnsi="Arial" w:cs="Arial"/>
          <w:color w:val="000000"/>
          <w:sz w:val="20"/>
          <w:szCs w:val="20"/>
          <w:lang w:val="es-EC"/>
        </w:rPr>
        <w:t xml:space="preserve">, la tasa de crecimiento </w:t>
      </w:r>
      <w:proofErr w:type="spellStart"/>
      <w:r w:rsidRPr="00CD098F">
        <w:rPr>
          <w:rFonts w:ascii="Arial" w:eastAsia="Times New Roman" w:hAnsi="Arial" w:cs="Arial"/>
          <w:color w:val="000000"/>
          <w:sz w:val="20"/>
          <w:szCs w:val="20"/>
          <w:lang w:val="es-EC"/>
        </w:rPr>
        <w:t>intercensal</w:t>
      </w:r>
      <w:proofErr w:type="spellEnd"/>
      <w:r w:rsidRPr="00CD098F">
        <w:rPr>
          <w:rFonts w:ascii="Arial" w:eastAsia="Times New Roman" w:hAnsi="Arial" w:cs="Arial"/>
          <w:color w:val="000000"/>
          <w:sz w:val="20"/>
          <w:lang w:val="es-EC"/>
        </w:rPr>
        <w:t> </w:t>
      </w:r>
      <w:hyperlink r:id="rId154" w:tooltip="1992" w:history="1">
        <w:r w:rsidRPr="00CD098F">
          <w:rPr>
            <w:rFonts w:ascii="Arial" w:eastAsia="Times New Roman" w:hAnsi="Arial" w:cs="Arial"/>
            <w:color w:val="002BB8"/>
            <w:sz w:val="20"/>
            <w:u w:val="single"/>
            <w:lang w:val="es-EC"/>
          </w:rPr>
          <w:t>1992</w:t>
        </w:r>
      </w:hyperlink>
      <w:r w:rsidRPr="00CD098F">
        <w:rPr>
          <w:rFonts w:ascii="Arial" w:eastAsia="Times New Roman" w:hAnsi="Arial" w:cs="Arial"/>
          <w:color w:val="000000"/>
          <w:sz w:val="20"/>
          <w:szCs w:val="20"/>
          <w:lang w:val="es-EC"/>
        </w:rPr>
        <w:t>-</w:t>
      </w:r>
      <w:hyperlink r:id="rId155" w:tooltip="2002" w:history="1">
        <w:r w:rsidRPr="00CD098F">
          <w:rPr>
            <w:rFonts w:ascii="Arial" w:eastAsia="Times New Roman" w:hAnsi="Arial" w:cs="Arial"/>
            <w:color w:val="002BB8"/>
            <w:sz w:val="20"/>
            <w:u w:val="single"/>
            <w:lang w:val="es-EC"/>
          </w:rPr>
          <w:t>2002</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fue del 1,24% anual,</w:t>
      </w:r>
      <w:hyperlink r:id="rId156" w:anchor="cite_note-15" w:history="1">
        <w:r w:rsidRPr="00CD098F">
          <w:rPr>
            <w:rFonts w:ascii="Arial" w:eastAsia="Times New Roman" w:hAnsi="Arial" w:cs="Arial"/>
            <w:color w:val="002BB8"/>
            <w:sz w:val="20"/>
            <w:u w:val="single"/>
            <w:vertAlign w:val="superscript"/>
            <w:lang w:val="es-EC"/>
          </w:rPr>
          <w:t>16</w:t>
        </w:r>
      </w:hyperlink>
      <w:r w:rsidRPr="00CD098F">
        <w:rPr>
          <w:rFonts w:ascii="Arial" w:eastAsia="Times New Roman" w:hAnsi="Arial" w:cs="Arial"/>
          <w:color w:val="000000"/>
          <w:sz w:val="20"/>
          <w:szCs w:val="20"/>
          <w:lang w:val="es-EC"/>
        </w:rPr>
        <w:t xml:space="preserve">la que debería seguir bajando durante los próximos años. </w:t>
      </w:r>
      <w:r w:rsidRPr="00CD098F">
        <w:rPr>
          <w:rFonts w:ascii="Arial" w:eastAsia="Times New Roman" w:hAnsi="Arial" w:cs="Arial"/>
          <w:color w:val="000000"/>
          <w:sz w:val="20"/>
          <w:szCs w:val="20"/>
          <w:lang w:val="es-EC"/>
        </w:rPr>
        <w:lastRenderedPageBreak/>
        <w:t>La evolución demográfica de</w:t>
      </w:r>
      <w:r w:rsidRPr="00CD098F">
        <w:rPr>
          <w:rFonts w:ascii="Arial" w:eastAsia="Times New Roman" w:hAnsi="Arial" w:cs="Arial"/>
          <w:color w:val="000000"/>
          <w:sz w:val="20"/>
          <w:lang w:val="es-EC"/>
        </w:rPr>
        <w:t> </w:t>
      </w:r>
      <w:hyperlink r:id="rId157" w:tooltip="Chile" w:history="1">
        <w:r w:rsidRPr="00CD098F">
          <w:rPr>
            <w:rFonts w:ascii="Arial" w:eastAsia="Times New Roman" w:hAnsi="Arial" w:cs="Arial"/>
            <w:color w:val="5A3696"/>
            <w:sz w:val="20"/>
            <w:u w:val="single"/>
            <w:lang w:val="es-EC"/>
          </w:rPr>
          <w:t>Chile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(según datos del censo</w:t>
      </w:r>
      <w:r w:rsidRPr="00CD098F">
        <w:rPr>
          <w:rFonts w:ascii="Arial" w:eastAsia="Times New Roman" w:hAnsi="Arial" w:cs="Arial"/>
          <w:color w:val="000000"/>
          <w:sz w:val="20"/>
          <w:lang w:val="es-EC"/>
        </w:rPr>
        <w:t> </w:t>
      </w:r>
      <w:hyperlink r:id="rId158" w:tooltip="2002" w:history="1">
        <w:r w:rsidRPr="00CD098F">
          <w:rPr>
            <w:rFonts w:ascii="Arial" w:eastAsia="Times New Roman" w:hAnsi="Arial" w:cs="Arial"/>
            <w:color w:val="002BB8"/>
            <w:sz w:val="20"/>
            <w:u w:val="single"/>
            <w:lang w:val="es-EC"/>
          </w:rPr>
          <w:t>2002</w:t>
        </w:r>
      </w:hyperlink>
      <w:r w:rsidRPr="00CD098F">
        <w:rPr>
          <w:rFonts w:ascii="Arial" w:eastAsia="Times New Roman" w:hAnsi="Arial" w:cs="Arial"/>
          <w:color w:val="000000"/>
          <w:sz w:val="20"/>
          <w:szCs w:val="20"/>
          <w:lang w:val="es-EC"/>
        </w:rPr>
        <w:t>) ha progresado tendente a converger a un perfil de país desarrollado. De acuerdo a los últimos datos del</w:t>
      </w:r>
      <w:r w:rsidRPr="00CD098F">
        <w:rPr>
          <w:rFonts w:ascii="Arial" w:eastAsia="Times New Roman" w:hAnsi="Arial" w:cs="Arial"/>
          <w:color w:val="000000"/>
          <w:sz w:val="20"/>
          <w:lang w:val="es-EC"/>
        </w:rPr>
        <w:t> </w:t>
      </w:r>
      <w:hyperlink r:id="rId159" w:tooltip="Instituto Nacional de Estadísticas de Chile" w:history="1">
        <w:r w:rsidRPr="00CD098F">
          <w:rPr>
            <w:rFonts w:ascii="Arial" w:eastAsia="Times New Roman" w:hAnsi="Arial" w:cs="Arial"/>
            <w:color w:val="002BB8"/>
            <w:sz w:val="20"/>
            <w:u w:val="single"/>
            <w:lang w:val="es-EC"/>
          </w:rPr>
          <w:t>INE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160" w:tooltip="2007" w:history="1">
        <w:r w:rsidRPr="00CD098F">
          <w:rPr>
            <w:rFonts w:ascii="Arial" w:eastAsia="Times New Roman" w:hAnsi="Arial" w:cs="Arial"/>
            <w:color w:val="002BB8"/>
            <w:sz w:val="20"/>
            <w:u w:val="single"/>
            <w:lang w:val="es-EC"/>
          </w:rPr>
          <w:t>2007</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la</w:t>
      </w:r>
      <w:r w:rsidRPr="00CD098F">
        <w:rPr>
          <w:rFonts w:ascii="Arial" w:eastAsia="Times New Roman" w:hAnsi="Arial" w:cs="Arial"/>
          <w:color w:val="000000"/>
          <w:sz w:val="20"/>
          <w:lang w:val="es-EC"/>
        </w:rPr>
        <w:t> </w:t>
      </w:r>
      <w:hyperlink r:id="rId161" w:tooltip="Tasa bruta de natalidad" w:history="1">
        <w:r w:rsidRPr="00CD098F">
          <w:rPr>
            <w:rFonts w:ascii="Arial" w:eastAsia="Times New Roman" w:hAnsi="Arial" w:cs="Arial"/>
            <w:color w:val="002BB8"/>
            <w:sz w:val="20"/>
            <w:u w:val="single"/>
            <w:lang w:val="es-EC"/>
          </w:rPr>
          <w:t>tasa bruta de natalidad</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situó en 15,3‰ y la</w:t>
      </w:r>
      <w:r w:rsidRPr="00CD098F">
        <w:rPr>
          <w:rFonts w:ascii="Arial" w:eastAsia="Times New Roman" w:hAnsi="Arial" w:cs="Arial"/>
          <w:color w:val="000000"/>
          <w:sz w:val="20"/>
          <w:lang w:val="es-EC"/>
        </w:rPr>
        <w:t> </w:t>
      </w:r>
      <w:hyperlink r:id="rId162" w:tooltip="Tasa bruta de mortalidad" w:history="1">
        <w:r w:rsidRPr="00CD098F">
          <w:rPr>
            <w:rFonts w:ascii="Arial" w:eastAsia="Times New Roman" w:hAnsi="Arial" w:cs="Arial"/>
            <w:color w:val="002BB8"/>
            <w:sz w:val="20"/>
            <w:u w:val="single"/>
            <w:lang w:val="es-EC"/>
          </w:rPr>
          <w:t>tasa bruta de mortalidad</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en un 5,6‰ con un</w:t>
      </w:r>
      <w:r w:rsidRPr="00CD098F">
        <w:rPr>
          <w:rFonts w:ascii="Arial" w:eastAsia="Times New Roman" w:hAnsi="Arial" w:cs="Arial"/>
          <w:color w:val="000000"/>
          <w:sz w:val="20"/>
          <w:lang w:val="es-EC"/>
        </w:rPr>
        <w:t> </w:t>
      </w:r>
      <w:hyperlink r:id="rId163" w:tooltip="Crecimiento natural" w:history="1">
        <w:r w:rsidRPr="00CD098F">
          <w:rPr>
            <w:rFonts w:ascii="Arial" w:eastAsia="Times New Roman" w:hAnsi="Arial" w:cs="Arial"/>
            <w:color w:val="002BB8"/>
            <w:sz w:val="20"/>
            <w:u w:val="single"/>
            <w:lang w:val="es-EC"/>
          </w:rPr>
          <w:t>crecimiento natural</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de la población del 9,7‰ o el 0,97%. De esta forma se ha experimentado un notable descenso en la cantidad de nacimientos, ya que la</w:t>
      </w:r>
      <w:r w:rsidRPr="00CD098F">
        <w:rPr>
          <w:rFonts w:ascii="Arial" w:eastAsia="Times New Roman" w:hAnsi="Arial" w:cs="Arial"/>
          <w:color w:val="000000"/>
          <w:sz w:val="20"/>
          <w:lang w:val="es-EC"/>
        </w:rPr>
        <w:t> </w:t>
      </w:r>
      <w:hyperlink r:id="rId164" w:tooltip="Tasa bruta de natalidad" w:history="1">
        <w:r w:rsidRPr="00CD098F">
          <w:rPr>
            <w:rFonts w:ascii="Arial" w:eastAsia="Times New Roman" w:hAnsi="Arial" w:cs="Arial"/>
            <w:color w:val="002BB8"/>
            <w:sz w:val="20"/>
            <w:u w:val="single"/>
            <w:lang w:val="es-EC"/>
          </w:rPr>
          <w:t>tasa bruta de natalidad</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situaba en 18,5‰ en</w:t>
      </w:r>
      <w:r w:rsidRPr="00CD098F">
        <w:rPr>
          <w:rFonts w:ascii="Arial" w:eastAsia="Times New Roman" w:hAnsi="Arial" w:cs="Arial"/>
          <w:color w:val="000000"/>
          <w:sz w:val="20"/>
          <w:lang w:val="es-EC"/>
        </w:rPr>
        <w:t> </w:t>
      </w:r>
      <w:hyperlink r:id="rId165" w:tooltip="1997" w:history="1">
        <w:r w:rsidRPr="00CD098F">
          <w:rPr>
            <w:rFonts w:ascii="Arial" w:eastAsia="Times New Roman" w:hAnsi="Arial" w:cs="Arial"/>
            <w:color w:val="002BB8"/>
            <w:sz w:val="20"/>
            <w:u w:val="single"/>
            <w:lang w:val="es-EC"/>
          </w:rPr>
          <w:t>1997</w:t>
        </w:r>
      </w:hyperlink>
      <w:r w:rsidRPr="00CD098F">
        <w:rPr>
          <w:rFonts w:ascii="Arial" w:eastAsia="Times New Roman" w:hAnsi="Arial" w:cs="Arial"/>
          <w:color w:val="000000"/>
          <w:sz w:val="20"/>
          <w:szCs w:val="20"/>
          <w:lang w:val="es-EC"/>
        </w:rPr>
        <w:t xml:space="preserve">. En </w:t>
      </w:r>
      <w:proofErr w:type="spellStart"/>
      <w:r w:rsidRPr="00CD098F">
        <w:rPr>
          <w:rFonts w:ascii="Arial" w:eastAsia="Times New Roman" w:hAnsi="Arial" w:cs="Arial"/>
          <w:color w:val="000000"/>
          <w:sz w:val="20"/>
          <w:szCs w:val="20"/>
          <w:lang w:val="es-EC"/>
        </w:rPr>
        <w:t>la</w:t>
      </w:r>
      <w:hyperlink r:id="rId166" w:tooltip="América Latina" w:history="1">
        <w:r w:rsidRPr="00CD098F">
          <w:rPr>
            <w:rFonts w:ascii="Arial" w:eastAsia="Times New Roman" w:hAnsi="Arial" w:cs="Arial"/>
            <w:color w:val="002BB8"/>
            <w:sz w:val="20"/>
            <w:u w:val="single"/>
            <w:lang w:val="es-EC"/>
          </w:rPr>
          <w:t>región</w:t>
        </w:r>
        <w:proofErr w:type="spellEnd"/>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167" w:tooltip="Chile" w:history="1">
        <w:r w:rsidRPr="00CD098F">
          <w:rPr>
            <w:rFonts w:ascii="Arial" w:eastAsia="Times New Roman" w:hAnsi="Arial" w:cs="Arial"/>
            <w:color w:val="5A3696"/>
            <w:sz w:val="20"/>
            <w:u w:val="single"/>
            <w:lang w:val="es-EC"/>
          </w:rPr>
          <w:t>Chile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integra junto a la Argentina, Cuba y Uruguay, el grupo de países con una</w:t>
      </w:r>
      <w:r w:rsidRPr="00CD098F">
        <w:rPr>
          <w:rFonts w:ascii="Arial" w:eastAsia="Times New Roman" w:hAnsi="Arial" w:cs="Arial"/>
          <w:color w:val="000000"/>
          <w:sz w:val="20"/>
          <w:lang w:val="es-EC"/>
        </w:rPr>
        <w:t> </w:t>
      </w:r>
      <w:hyperlink r:id="rId168" w:tooltip="Transición demográfica" w:history="1">
        <w:r w:rsidRPr="00CD098F">
          <w:rPr>
            <w:rFonts w:ascii="Arial" w:eastAsia="Times New Roman" w:hAnsi="Arial" w:cs="Arial"/>
            <w:color w:val="002BB8"/>
            <w:sz w:val="20"/>
            <w:u w:val="single"/>
            <w:lang w:val="es-EC"/>
          </w:rPr>
          <w:t>transición demográfica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avanzada, caracterizada por poblaciones con natalidad y mortalidad moderada o baja, lo que se traduce en un crecimiento natural bajo, del orden del 1%.</w:t>
      </w:r>
      <w:hyperlink r:id="rId169" w:anchor="cite_note-16" w:history="1">
        <w:r w:rsidRPr="00CD098F">
          <w:rPr>
            <w:rFonts w:ascii="Arial" w:eastAsia="Times New Roman" w:hAnsi="Arial" w:cs="Arial"/>
            <w:color w:val="002BB8"/>
            <w:sz w:val="20"/>
            <w:u w:val="single"/>
            <w:vertAlign w:val="superscript"/>
            <w:lang w:val="es-EC"/>
          </w:rPr>
          <w:t>17</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La pirámide de población ha evolucionado consecuentemente desde un perfil piramidal (mucha población joven y poca población vieja) a un perfil campaniforme con su base más estrecha, lo que significa un incremento notable de la población adulta con una media de edad por sobre los 30 años. En</w:t>
      </w:r>
      <w:r w:rsidRPr="00CD098F">
        <w:rPr>
          <w:rFonts w:ascii="Arial" w:eastAsia="Times New Roman" w:hAnsi="Arial" w:cs="Arial"/>
          <w:color w:val="000000"/>
          <w:sz w:val="20"/>
          <w:lang w:val="es-EC"/>
        </w:rPr>
        <w:t> </w:t>
      </w:r>
      <w:hyperlink r:id="rId170" w:tooltip="2002" w:history="1">
        <w:r w:rsidRPr="00CD098F">
          <w:rPr>
            <w:rFonts w:ascii="Arial" w:eastAsia="Times New Roman" w:hAnsi="Arial" w:cs="Arial"/>
            <w:color w:val="002BB8"/>
            <w:sz w:val="20"/>
            <w:u w:val="single"/>
            <w:lang w:val="es-EC"/>
          </w:rPr>
          <w:t>2002</w:t>
        </w:r>
      </w:hyperlink>
      <w:r w:rsidRPr="00CD098F">
        <w:rPr>
          <w:rFonts w:ascii="Arial" w:eastAsia="Times New Roman" w:hAnsi="Arial" w:cs="Arial"/>
          <w:color w:val="000000"/>
          <w:sz w:val="20"/>
          <w:szCs w:val="20"/>
          <w:lang w:val="es-EC"/>
        </w:rPr>
        <w:t>, la tasa de personas mayores a 60 años fue del 11,4%,</w:t>
      </w:r>
      <w:hyperlink r:id="rId171" w:anchor="cite_note-repetida_1-17" w:history="1">
        <w:r w:rsidRPr="00CD098F">
          <w:rPr>
            <w:rFonts w:ascii="Arial" w:eastAsia="Times New Roman" w:hAnsi="Arial" w:cs="Arial"/>
            <w:color w:val="002BB8"/>
            <w:sz w:val="20"/>
            <w:u w:val="single"/>
            <w:vertAlign w:val="superscript"/>
            <w:lang w:val="es-EC"/>
          </w:rPr>
          <w:t>18</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cifra superior al 9,8% de</w:t>
      </w:r>
      <w:r w:rsidRPr="00CD098F">
        <w:rPr>
          <w:rFonts w:ascii="Arial" w:eastAsia="Times New Roman" w:hAnsi="Arial" w:cs="Arial"/>
          <w:color w:val="000000"/>
          <w:sz w:val="20"/>
          <w:lang w:val="es-EC"/>
        </w:rPr>
        <w:t> </w:t>
      </w:r>
      <w:hyperlink r:id="rId172" w:tooltip="1992" w:history="1">
        <w:r w:rsidRPr="00CD098F">
          <w:rPr>
            <w:rFonts w:ascii="Arial" w:eastAsia="Times New Roman" w:hAnsi="Arial" w:cs="Arial"/>
            <w:color w:val="002BB8"/>
            <w:sz w:val="20"/>
            <w:u w:val="single"/>
            <w:lang w:val="es-EC"/>
          </w:rPr>
          <w:t>1992</w:t>
        </w:r>
      </w:hyperlink>
      <w:r w:rsidRPr="00CD098F">
        <w:rPr>
          <w:rFonts w:ascii="Arial" w:eastAsia="Times New Roman" w:hAnsi="Arial" w:cs="Arial"/>
          <w:color w:val="000000"/>
          <w:sz w:val="20"/>
          <w:szCs w:val="20"/>
          <w:lang w:val="es-EC"/>
        </w:rPr>
        <w:t>. Las proyecciones indican que en</w:t>
      </w:r>
      <w:r w:rsidRPr="00CD098F">
        <w:rPr>
          <w:rFonts w:ascii="Arial" w:eastAsia="Times New Roman" w:hAnsi="Arial" w:cs="Arial"/>
          <w:color w:val="000000"/>
          <w:sz w:val="20"/>
          <w:lang w:val="es-EC"/>
        </w:rPr>
        <w:t> </w:t>
      </w:r>
      <w:hyperlink r:id="rId173" w:tooltip="2010" w:history="1">
        <w:r w:rsidRPr="00CD098F">
          <w:rPr>
            <w:rFonts w:ascii="Arial" w:eastAsia="Times New Roman" w:hAnsi="Arial" w:cs="Arial"/>
            <w:color w:val="002BB8"/>
            <w:sz w:val="20"/>
            <w:u w:val="single"/>
            <w:lang w:val="es-EC"/>
          </w:rPr>
          <w:t>2010</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esta cifra alcanzaría casi el 13% de la población total.</w:t>
      </w:r>
      <w:hyperlink r:id="rId174" w:anchor="cite_note-ref_duplicada_1-18" w:history="1">
        <w:r w:rsidRPr="00CD098F">
          <w:rPr>
            <w:rFonts w:ascii="Arial" w:eastAsia="Times New Roman" w:hAnsi="Arial" w:cs="Arial"/>
            <w:color w:val="002BB8"/>
            <w:sz w:val="20"/>
            <w:u w:val="single"/>
            <w:vertAlign w:val="superscript"/>
            <w:lang w:val="es-EC"/>
          </w:rPr>
          <w:t>19</w:t>
        </w:r>
      </w:hyperlink>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Otro hecho que destaca la evolución demográfica de</w:t>
      </w:r>
      <w:r w:rsidRPr="00CD098F">
        <w:rPr>
          <w:rFonts w:ascii="Arial" w:eastAsia="Times New Roman" w:hAnsi="Arial" w:cs="Arial"/>
          <w:color w:val="000000"/>
          <w:sz w:val="20"/>
          <w:lang w:val="es-EC"/>
        </w:rPr>
        <w:t> </w:t>
      </w:r>
      <w:hyperlink r:id="rId175" w:tooltip="Chile" w:history="1">
        <w:r w:rsidRPr="00CD098F">
          <w:rPr>
            <w:rFonts w:ascii="Arial" w:eastAsia="Times New Roman" w:hAnsi="Arial" w:cs="Arial"/>
            <w:color w:val="5A3696"/>
            <w:sz w:val="20"/>
            <w:u w:val="single"/>
            <w:lang w:val="es-EC"/>
          </w:rPr>
          <w:t>Chile</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es que según el</w:t>
      </w:r>
      <w:r w:rsidRPr="00CD098F">
        <w:rPr>
          <w:rFonts w:ascii="Arial" w:eastAsia="Times New Roman" w:hAnsi="Arial" w:cs="Arial"/>
          <w:color w:val="000000"/>
          <w:sz w:val="20"/>
          <w:lang w:val="es-EC"/>
        </w:rPr>
        <w:t> </w:t>
      </w:r>
      <w:hyperlink r:id="rId176" w:tooltip="Instituto Nacional de Estadísticas de Chile" w:history="1">
        <w:r w:rsidRPr="00CD098F">
          <w:rPr>
            <w:rFonts w:ascii="Arial" w:eastAsia="Times New Roman" w:hAnsi="Arial" w:cs="Arial"/>
            <w:color w:val="002BB8"/>
            <w:sz w:val="20"/>
            <w:u w:val="single"/>
            <w:lang w:val="es-EC"/>
          </w:rPr>
          <w:t>INE</w:t>
        </w:r>
      </w:hyperlink>
      <w:r w:rsidRPr="00CD098F">
        <w:rPr>
          <w:rFonts w:ascii="Arial" w:eastAsia="Times New Roman" w:hAnsi="Arial" w:cs="Arial"/>
          <w:color w:val="000000"/>
          <w:sz w:val="20"/>
          <w:szCs w:val="20"/>
          <w:lang w:val="es-EC"/>
        </w:rPr>
        <w:t>, la</w:t>
      </w:r>
      <w:r w:rsidRPr="00CD098F">
        <w:rPr>
          <w:rFonts w:ascii="Arial" w:eastAsia="Times New Roman" w:hAnsi="Arial" w:cs="Arial"/>
          <w:color w:val="000000"/>
          <w:sz w:val="20"/>
          <w:lang w:val="es-EC"/>
        </w:rPr>
        <w:t> </w:t>
      </w:r>
      <w:hyperlink r:id="rId177" w:tooltip="Tasa global de fecundidad" w:history="1">
        <w:r w:rsidRPr="00CD098F">
          <w:rPr>
            <w:rFonts w:ascii="Arial" w:eastAsia="Times New Roman" w:hAnsi="Arial" w:cs="Arial"/>
            <w:color w:val="002BB8"/>
            <w:sz w:val="20"/>
            <w:u w:val="single"/>
            <w:lang w:val="es-EC"/>
          </w:rPr>
          <w:t>tasa global de fecundidad</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178" w:tooltip="2007" w:history="1">
        <w:r w:rsidRPr="00CD098F">
          <w:rPr>
            <w:rFonts w:ascii="Arial" w:eastAsia="Times New Roman" w:hAnsi="Arial" w:cs="Arial"/>
            <w:color w:val="002BB8"/>
            <w:sz w:val="20"/>
            <w:u w:val="single"/>
            <w:lang w:val="es-EC"/>
          </w:rPr>
          <w:t>2007</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situó en 1,97 hijos por mujer, valor por debajo del límite del reemplazo generacional de 2,1 hijos por mujer. Ese valor en</w:t>
      </w:r>
      <w:r w:rsidRPr="00CD098F">
        <w:rPr>
          <w:rFonts w:ascii="Arial" w:eastAsia="Times New Roman" w:hAnsi="Arial" w:cs="Arial"/>
          <w:color w:val="000000"/>
          <w:sz w:val="20"/>
          <w:lang w:val="es-EC"/>
        </w:rPr>
        <w:t> </w:t>
      </w:r>
      <w:hyperlink r:id="rId179" w:tooltip="1997" w:history="1">
        <w:r w:rsidRPr="00CD098F">
          <w:rPr>
            <w:rFonts w:ascii="Arial" w:eastAsia="Times New Roman" w:hAnsi="Arial" w:cs="Arial"/>
            <w:color w:val="002BB8"/>
            <w:sz w:val="20"/>
            <w:u w:val="single"/>
            <w:lang w:val="es-EC"/>
          </w:rPr>
          <w:t>1997</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encontraba en 2,26 hijos por mujer.</w:t>
      </w:r>
    </w:p>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lang w:val="es-EC"/>
        </w:rPr>
      </w:pPr>
      <w:r w:rsidRPr="00CD098F">
        <w:rPr>
          <w:rFonts w:ascii="Arial" w:eastAsia="Times New Roman" w:hAnsi="Arial" w:cs="Arial"/>
          <w:color w:val="000000"/>
          <w:sz w:val="29"/>
          <w:lang w:val="es-EC"/>
        </w:rPr>
        <w:t>Condiciones sociales de la población </w:t>
      </w:r>
      <w:r w:rsidRPr="00CD098F">
        <w:rPr>
          <w:rFonts w:ascii="Arial" w:eastAsia="Times New Roman" w:hAnsi="Arial" w:cs="Arial"/>
          <w:color w:val="000000"/>
          <w:sz w:val="24"/>
          <w:lang w:val="es-EC"/>
        </w:rPr>
        <w:t>[</w:t>
      </w:r>
      <w:hyperlink r:id="rId180" w:tooltip="Editar sección: Condiciones sociales de la población"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02BB8"/>
          <w:sz w:val="18"/>
          <w:szCs w:val="18"/>
        </w:rPr>
        <w:lastRenderedPageBreak/>
        <w:drawing>
          <wp:inline distT="0" distB="0" distL="0" distR="0">
            <wp:extent cx="2857500" cy="6619875"/>
            <wp:effectExtent l="19050" t="0" r="0" b="0"/>
            <wp:docPr id="5" name="Imagen 5" descr="http://upload.wikimedia.org/wikipedia/commons/thumb/b/b7/Cl-cities.png/300px-Cl-cities.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7/Cl-cities.png/300px-Cl-cities.png">
                      <a:hlinkClick r:id="rId181"/>
                    </pic:cNvPr>
                    <pic:cNvPicPr>
                      <a:picLocks noChangeAspect="1" noChangeArrowheads="1"/>
                    </pic:cNvPicPr>
                  </pic:nvPicPr>
                  <pic:blipFill>
                    <a:blip r:embed="rId182" cstate="print"/>
                    <a:srcRect/>
                    <a:stretch>
                      <a:fillRect/>
                    </a:stretch>
                  </pic:blipFill>
                  <pic:spPr bwMode="auto">
                    <a:xfrm>
                      <a:off x="0" y="0"/>
                      <a:ext cx="2857500" cy="66198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02BB8"/>
          <w:sz w:val="17"/>
          <w:szCs w:val="17"/>
        </w:rPr>
        <w:drawing>
          <wp:inline distT="0" distB="0" distL="0" distR="0">
            <wp:extent cx="142875" cy="104775"/>
            <wp:effectExtent l="19050" t="0" r="9525" b="0"/>
            <wp:docPr id="6" name="Imagen 6" descr="http://bits.wikimedia.org/skins-1.5/common/images/magnify-clip.png">
              <a:hlinkClick xmlns:a="http://schemas.openxmlformats.org/drawingml/2006/main" r:id="rId18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181" tooltip="&quot;Aumentar&quot;"/>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120" w:line="336" w:lineRule="atLeast"/>
        <w:rPr>
          <w:rFonts w:ascii="Arial" w:eastAsia="Times New Roman" w:hAnsi="Arial" w:cs="Arial"/>
          <w:color w:val="000000"/>
          <w:sz w:val="17"/>
          <w:szCs w:val="17"/>
          <w:lang w:val="es-EC"/>
        </w:rPr>
      </w:pPr>
      <w:r w:rsidRPr="00CD098F">
        <w:rPr>
          <w:rFonts w:ascii="Arial" w:eastAsia="Times New Roman" w:hAnsi="Arial" w:cs="Arial"/>
          <w:color w:val="000000"/>
          <w:sz w:val="17"/>
          <w:szCs w:val="17"/>
          <w:lang w:val="es-EC"/>
        </w:rPr>
        <w:t xml:space="preserve">Chile. Conurbaciones y ciudades sobre 10.000 </w:t>
      </w:r>
      <w:proofErr w:type="spellStart"/>
      <w:r w:rsidRPr="00CD098F">
        <w:rPr>
          <w:rFonts w:ascii="Arial" w:eastAsia="Times New Roman" w:hAnsi="Arial" w:cs="Arial"/>
          <w:color w:val="000000"/>
          <w:sz w:val="17"/>
          <w:szCs w:val="17"/>
          <w:lang w:val="es-EC"/>
        </w:rPr>
        <w:t>hab</w:t>
      </w:r>
      <w:proofErr w:type="spellEnd"/>
      <w:r w:rsidRPr="00CD098F">
        <w:rPr>
          <w:rFonts w:ascii="Arial" w:eastAsia="Times New Roman" w:hAnsi="Arial" w:cs="Arial"/>
          <w:color w:val="000000"/>
          <w:sz w:val="17"/>
          <w:szCs w:val="17"/>
          <w:lang w:val="es-EC"/>
        </w:rPr>
        <w:t>., cálculo 2005.</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Las condiciones sociales de la población han mejorado ostensiblemente con respecto a las de hace una década en gran medida gracias al crecimiento económico y a unas políticas sociales sensibles con los problemas de Chile. La</w:t>
      </w:r>
      <w:r w:rsidRPr="00CD098F">
        <w:rPr>
          <w:rFonts w:ascii="Arial" w:eastAsia="Times New Roman" w:hAnsi="Arial" w:cs="Arial"/>
          <w:color w:val="000000"/>
          <w:sz w:val="20"/>
          <w:lang w:val="es-EC"/>
        </w:rPr>
        <w:t> </w:t>
      </w:r>
      <w:hyperlink r:id="rId183" w:tooltip="Tasa de mortalidad infantil" w:history="1">
        <w:r w:rsidRPr="00CD098F">
          <w:rPr>
            <w:rFonts w:ascii="Arial" w:eastAsia="Times New Roman" w:hAnsi="Arial" w:cs="Arial"/>
            <w:color w:val="002BB8"/>
            <w:sz w:val="20"/>
            <w:u w:val="single"/>
            <w:lang w:val="es-EC"/>
          </w:rPr>
          <w:t xml:space="preserve">tasa de mortalidad </w:t>
        </w:r>
        <w:proofErr w:type="spellStart"/>
        <w:r w:rsidRPr="00CD098F">
          <w:rPr>
            <w:rFonts w:ascii="Arial" w:eastAsia="Times New Roman" w:hAnsi="Arial" w:cs="Arial"/>
            <w:color w:val="002BB8"/>
            <w:sz w:val="20"/>
            <w:u w:val="single"/>
            <w:lang w:val="es-EC"/>
          </w:rPr>
          <w:t>infantil</w:t>
        </w:r>
      </w:hyperlink>
      <w:r w:rsidRPr="00CD098F">
        <w:rPr>
          <w:rFonts w:ascii="Arial" w:eastAsia="Times New Roman" w:hAnsi="Arial" w:cs="Arial"/>
          <w:color w:val="000000"/>
          <w:sz w:val="20"/>
          <w:szCs w:val="20"/>
          <w:lang w:val="es-EC"/>
        </w:rPr>
        <w:t>se</w:t>
      </w:r>
      <w:proofErr w:type="spellEnd"/>
      <w:r w:rsidRPr="00CD098F">
        <w:rPr>
          <w:rFonts w:ascii="Arial" w:eastAsia="Times New Roman" w:hAnsi="Arial" w:cs="Arial"/>
          <w:color w:val="000000"/>
          <w:sz w:val="20"/>
          <w:szCs w:val="20"/>
          <w:lang w:val="es-EC"/>
        </w:rPr>
        <w:t xml:space="preserve"> encuentra en el 7,9‰ en</w:t>
      </w:r>
      <w:r w:rsidRPr="00CD098F">
        <w:rPr>
          <w:rFonts w:ascii="Arial" w:eastAsia="Times New Roman" w:hAnsi="Arial" w:cs="Arial"/>
          <w:color w:val="000000"/>
          <w:sz w:val="20"/>
          <w:lang w:val="es-EC"/>
        </w:rPr>
        <w:t> </w:t>
      </w:r>
      <w:hyperlink r:id="rId184" w:tooltip="2007" w:history="1">
        <w:r w:rsidRPr="00CD098F">
          <w:rPr>
            <w:rFonts w:ascii="Arial" w:eastAsia="Times New Roman" w:hAnsi="Arial" w:cs="Arial"/>
            <w:color w:val="002BB8"/>
            <w:sz w:val="20"/>
            <w:u w:val="single"/>
            <w:lang w:val="es-EC"/>
          </w:rPr>
          <w:t>2007</w:t>
        </w:r>
      </w:hyperlink>
      <w:r w:rsidRPr="00CD098F">
        <w:rPr>
          <w:rFonts w:ascii="Arial" w:eastAsia="Times New Roman" w:hAnsi="Arial" w:cs="Arial"/>
          <w:color w:val="000000"/>
          <w:sz w:val="20"/>
          <w:szCs w:val="20"/>
          <w:lang w:val="es-EC"/>
        </w:rPr>
        <w:t>.</w:t>
      </w:r>
      <w:hyperlink r:id="rId185" w:anchor="cite_note-ref_duplicada_1-18" w:history="1">
        <w:r w:rsidRPr="00CD098F">
          <w:rPr>
            <w:rFonts w:ascii="Arial" w:eastAsia="Times New Roman" w:hAnsi="Arial" w:cs="Arial"/>
            <w:color w:val="002BB8"/>
            <w:sz w:val="20"/>
            <w:u w:val="single"/>
            <w:vertAlign w:val="superscript"/>
            <w:lang w:val="es-EC"/>
          </w:rPr>
          <w:t>19</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El porcentaje de población en condiciones de</w:t>
      </w:r>
      <w:r w:rsidRPr="00CD098F">
        <w:rPr>
          <w:rFonts w:ascii="Arial" w:eastAsia="Times New Roman" w:hAnsi="Arial" w:cs="Arial"/>
          <w:color w:val="000000"/>
          <w:sz w:val="20"/>
          <w:lang w:val="es-EC"/>
        </w:rPr>
        <w:t> </w:t>
      </w:r>
      <w:hyperlink r:id="rId186" w:tooltip="Pobreza" w:history="1">
        <w:r w:rsidRPr="00CD098F">
          <w:rPr>
            <w:rFonts w:ascii="Arial" w:eastAsia="Times New Roman" w:hAnsi="Arial" w:cs="Arial"/>
            <w:color w:val="002BB8"/>
            <w:sz w:val="20"/>
            <w:u w:val="single"/>
            <w:lang w:val="es-EC"/>
          </w:rPr>
          <w:t>pobreza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ha caído del 45,1% en</w:t>
      </w:r>
      <w:r w:rsidRPr="00CD098F">
        <w:rPr>
          <w:rFonts w:ascii="Arial" w:eastAsia="Times New Roman" w:hAnsi="Arial" w:cs="Arial"/>
          <w:color w:val="000000"/>
          <w:sz w:val="20"/>
          <w:lang w:val="es-EC"/>
        </w:rPr>
        <w:t> </w:t>
      </w:r>
      <w:hyperlink r:id="rId187" w:tooltip="1987" w:history="1">
        <w:r w:rsidRPr="00CD098F">
          <w:rPr>
            <w:rFonts w:ascii="Arial" w:eastAsia="Times New Roman" w:hAnsi="Arial" w:cs="Arial"/>
            <w:color w:val="002BB8"/>
            <w:sz w:val="20"/>
            <w:u w:val="single"/>
            <w:lang w:val="es-EC"/>
          </w:rPr>
          <w:t>1987</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al 13,7% en</w:t>
      </w:r>
      <w:r w:rsidRPr="00CD098F">
        <w:rPr>
          <w:rFonts w:ascii="Arial" w:eastAsia="Times New Roman" w:hAnsi="Arial" w:cs="Arial"/>
          <w:color w:val="000000"/>
          <w:sz w:val="20"/>
          <w:lang w:val="es-EC"/>
        </w:rPr>
        <w:t> </w:t>
      </w:r>
      <w:hyperlink r:id="rId188" w:tooltip="2006" w:history="1">
        <w:r w:rsidRPr="00CD098F">
          <w:rPr>
            <w:rFonts w:ascii="Arial" w:eastAsia="Times New Roman" w:hAnsi="Arial" w:cs="Arial"/>
            <w:color w:val="002BB8"/>
            <w:sz w:val="20"/>
            <w:u w:val="single"/>
            <w:lang w:val="es-EC"/>
          </w:rPr>
          <w:t>2006</w:t>
        </w:r>
      </w:hyperlink>
      <w:r w:rsidRPr="00CD098F">
        <w:rPr>
          <w:rFonts w:ascii="Arial" w:eastAsia="Times New Roman" w:hAnsi="Arial" w:cs="Arial"/>
          <w:color w:val="000000"/>
          <w:sz w:val="20"/>
          <w:szCs w:val="20"/>
          <w:lang w:val="es-EC"/>
        </w:rPr>
        <w:t>. La</w:t>
      </w:r>
      <w:r w:rsidRPr="00CD098F">
        <w:rPr>
          <w:rFonts w:ascii="Arial" w:eastAsia="Times New Roman" w:hAnsi="Arial" w:cs="Arial"/>
          <w:color w:val="000000"/>
          <w:sz w:val="20"/>
          <w:lang w:val="es-EC"/>
        </w:rPr>
        <w:t> </w:t>
      </w:r>
      <w:hyperlink r:id="rId189" w:tooltip="Indigencia" w:history="1">
        <w:r w:rsidRPr="00CD098F">
          <w:rPr>
            <w:rFonts w:ascii="Arial" w:eastAsia="Times New Roman" w:hAnsi="Arial" w:cs="Arial"/>
            <w:color w:val="002BB8"/>
            <w:sz w:val="20"/>
            <w:u w:val="single"/>
            <w:lang w:val="es-EC"/>
          </w:rPr>
          <w:t>indigencia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 xml:space="preserve">fue </w:t>
      </w:r>
      <w:r w:rsidRPr="00CD098F">
        <w:rPr>
          <w:rFonts w:ascii="Arial" w:eastAsia="Times New Roman" w:hAnsi="Arial" w:cs="Arial"/>
          <w:color w:val="000000"/>
          <w:sz w:val="20"/>
          <w:szCs w:val="20"/>
          <w:lang w:val="es-EC"/>
        </w:rPr>
        <w:lastRenderedPageBreak/>
        <w:t>del 3,2% ese año.</w:t>
      </w:r>
      <w:hyperlink r:id="rId190" w:anchor="cite_note-19" w:history="1">
        <w:r w:rsidRPr="00CD098F">
          <w:rPr>
            <w:rFonts w:ascii="Arial" w:eastAsia="Times New Roman" w:hAnsi="Arial" w:cs="Arial"/>
            <w:color w:val="002BB8"/>
            <w:sz w:val="20"/>
            <w:u w:val="single"/>
            <w:vertAlign w:val="superscript"/>
            <w:lang w:val="es-EC"/>
          </w:rPr>
          <w:t>20</w:t>
        </w:r>
      </w:hyperlink>
      <w:r w:rsidRPr="00CD098F">
        <w:rPr>
          <w:rFonts w:ascii="Arial" w:eastAsia="Times New Roman" w:hAnsi="Arial" w:cs="Arial"/>
          <w:color w:val="000000"/>
          <w:sz w:val="20"/>
          <w:lang w:val="es-EC"/>
        </w:rPr>
        <w:t> </w:t>
      </w:r>
      <w:hyperlink r:id="rId191" w:anchor="cite_note-20" w:history="1">
        <w:r w:rsidRPr="00CD098F">
          <w:rPr>
            <w:rFonts w:ascii="Arial" w:eastAsia="Times New Roman" w:hAnsi="Arial" w:cs="Arial"/>
            <w:color w:val="002BB8"/>
            <w:sz w:val="20"/>
            <w:u w:val="single"/>
            <w:vertAlign w:val="superscript"/>
            <w:lang w:val="es-EC"/>
          </w:rPr>
          <w:t>21</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La</w:t>
      </w:r>
      <w:r w:rsidRPr="00CD098F">
        <w:rPr>
          <w:rFonts w:ascii="Arial" w:eastAsia="Times New Roman" w:hAnsi="Arial" w:cs="Arial"/>
          <w:color w:val="000000"/>
          <w:sz w:val="20"/>
          <w:lang w:val="es-EC"/>
        </w:rPr>
        <w:t> </w:t>
      </w:r>
      <w:hyperlink r:id="rId192" w:tooltip="Esperanza de vida" w:history="1">
        <w:r w:rsidRPr="00CD098F">
          <w:rPr>
            <w:rFonts w:ascii="Arial" w:eastAsia="Times New Roman" w:hAnsi="Arial" w:cs="Arial"/>
            <w:color w:val="002BB8"/>
            <w:sz w:val="20"/>
            <w:u w:val="single"/>
            <w:lang w:val="es-EC"/>
          </w:rPr>
          <w:t>esperanza de vida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es una de las más altas de</w:t>
      </w:r>
      <w:r w:rsidRPr="00CD098F">
        <w:rPr>
          <w:rFonts w:ascii="Arial" w:eastAsia="Times New Roman" w:hAnsi="Arial" w:cs="Arial"/>
          <w:color w:val="000000"/>
          <w:sz w:val="20"/>
          <w:lang w:val="es-EC"/>
        </w:rPr>
        <w:t> </w:t>
      </w:r>
      <w:hyperlink r:id="rId193" w:tooltip="América Latina" w:history="1">
        <w:r w:rsidRPr="00CD098F">
          <w:rPr>
            <w:rFonts w:ascii="Arial" w:eastAsia="Times New Roman" w:hAnsi="Arial" w:cs="Arial"/>
            <w:color w:val="002BB8"/>
            <w:sz w:val="20"/>
            <w:u w:val="single"/>
            <w:lang w:val="es-EC"/>
          </w:rPr>
          <w:t>América Latina</w:t>
        </w:r>
      </w:hyperlink>
      <w:r w:rsidRPr="00CD098F">
        <w:rPr>
          <w:rFonts w:ascii="Arial" w:eastAsia="Times New Roman" w:hAnsi="Arial" w:cs="Arial"/>
          <w:color w:val="000000"/>
          <w:sz w:val="20"/>
          <w:szCs w:val="20"/>
          <w:lang w:val="es-EC"/>
        </w:rPr>
        <w:t xml:space="preserve">, que según </w:t>
      </w:r>
      <w:proofErr w:type="spellStart"/>
      <w:r w:rsidRPr="00CD098F">
        <w:rPr>
          <w:rFonts w:ascii="Arial" w:eastAsia="Times New Roman" w:hAnsi="Arial" w:cs="Arial"/>
          <w:color w:val="000000"/>
          <w:sz w:val="20"/>
          <w:szCs w:val="20"/>
          <w:lang w:val="es-EC"/>
        </w:rPr>
        <w:t>el</w:t>
      </w:r>
      <w:hyperlink r:id="rId194" w:tooltip="Instituto Nacional de Estadísticas de Chile" w:history="1">
        <w:r w:rsidRPr="00CD098F">
          <w:rPr>
            <w:rFonts w:ascii="Arial" w:eastAsia="Times New Roman" w:hAnsi="Arial" w:cs="Arial"/>
            <w:color w:val="002BB8"/>
            <w:sz w:val="20"/>
            <w:u w:val="single"/>
            <w:lang w:val="es-EC"/>
          </w:rPr>
          <w:t>INE</w:t>
        </w:r>
        <w:proofErr w:type="spellEnd"/>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es de 77,74 años (74,8 años para los hombres y 80,8 para las mujeres)</w:t>
      </w:r>
      <w:hyperlink r:id="rId195" w:anchor="cite_note-21" w:history="1">
        <w:r w:rsidRPr="00CD098F">
          <w:rPr>
            <w:rFonts w:ascii="Arial" w:eastAsia="Times New Roman" w:hAnsi="Arial" w:cs="Arial"/>
            <w:color w:val="002BB8"/>
            <w:sz w:val="20"/>
            <w:u w:val="single"/>
            <w:vertAlign w:val="superscript"/>
            <w:lang w:val="es-EC"/>
          </w:rPr>
          <w:t>22</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 el índice de alfabetismo es del 95,8% (</w:t>
      </w:r>
      <w:hyperlink r:id="rId196" w:tooltip="2002" w:history="1">
        <w:r w:rsidRPr="00CD098F">
          <w:rPr>
            <w:rFonts w:ascii="Arial" w:eastAsia="Times New Roman" w:hAnsi="Arial" w:cs="Arial"/>
            <w:color w:val="002BB8"/>
            <w:sz w:val="20"/>
            <w:u w:val="single"/>
            <w:lang w:val="es-EC"/>
          </w:rPr>
          <w:t>2002</w:t>
        </w:r>
      </w:hyperlink>
      <w:r w:rsidRPr="00CD098F">
        <w:rPr>
          <w:rFonts w:ascii="Arial" w:eastAsia="Times New Roman" w:hAnsi="Arial" w:cs="Arial"/>
          <w:color w:val="000000"/>
          <w:sz w:val="20"/>
          <w:szCs w:val="20"/>
          <w:lang w:val="es-EC"/>
        </w:rPr>
        <w:t>).</w:t>
      </w:r>
      <w:hyperlink r:id="rId197" w:anchor="cite_note-repetida_1-17" w:history="1">
        <w:r w:rsidRPr="00CD098F">
          <w:rPr>
            <w:rFonts w:ascii="Arial" w:eastAsia="Times New Roman" w:hAnsi="Arial" w:cs="Arial"/>
            <w:color w:val="002BB8"/>
            <w:sz w:val="20"/>
            <w:u w:val="single"/>
            <w:vertAlign w:val="superscript"/>
            <w:lang w:val="es-EC"/>
          </w:rPr>
          <w:t>18</w:t>
        </w:r>
      </w:hyperlink>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Los extensos barrios de infraviviendas o de construcción precaria, denominadas</w:t>
      </w:r>
      <w:r w:rsidRPr="00CD098F">
        <w:rPr>
          <w:rFonts w:ascii="Arial" w:eastAsia="Times New Roman" w:hAnsi="Arial" w:cs="Arial"/>
          <w:color w:val="000000"/>
          <w:sz w:val="20"/>
          <w:lang w:val="es-EC"/>
        </w:rPr>
        <w:t> </w:t>
      </w:r>
      <w:hyperlink r:id="rId198" w:tooltip="Poblaciones callampas" w:history="1">
        <w:r w:rsidRPr="00CD098F">
          <w:rPr>
            <w:rFonts w:ascii="Arial" w:eastAsia="Times New Roman" w:hAnsi="Arial" w:cs="Arial"/>
            <w:i/>
            <w:iCs/>
            <w:color w:val="002BB8"/>
            <w:sz w:val="20"/>
            <w:u w:val="single"/>
            <w:lang w:val="es-EC"/>
          </w:rPr>
          <w:t>poblaciones callampas</w:t>
        </w:r>
      </w:hyperlink>
      <w:r w:rsidRPr="00CD098F">
        <w:rPr>
          <w:rFonts w:ascii="Arial" w:eastAsia="Times New Roman" w:hAnsi="Arial" w:cs="Arial"/>
          <w:color w:val="000000"/>
          <w:sz w:val="20"/>
          <w:szCs w:val="20"/>
          <w:lang w:val="es-EC"/>
        </w:rPr>
        <w:t>, surgidos en los años 1970 y 1980, han ido desapareciendo a gran velocidad por el impulso de las políticas habitacionales, que han permitido realojar a un gran número de familias en sectores de viviendas sociales con acceso a servicios de</w:t>
      </w:r>
      <w:r w:rsidRPr="00CD098F">
        <w:rPr>
          <w:rFonts w:ascii="Arial" w:eastAsia="Times New Roman" w:hAnsi="Arial" w:cs="Arial"/>
          <w:color w:val="000000"/>
          <w:sz w:val="20"/>
          <w:lang w:val="es-EC"/>
        </w:rPr>
        <w:t> </w:t>
      </w:r>
      <w:hyperlink r:id="rId199" w:tooltip="Electricidad" w:history="1">
        <w:r w:rsidRPr="00CD098F">
          <w:rPr>
            <w:rFonts w:ascii="Arial" w:eastAsia="Times New Roman" w:hAnsi="Arial" w:cs="Arial"/>
            <w:color w:val="002BB8"/>
            <w:sz w:val="20"/>
            <w:u w:val="single"/>
            <w:lang w:val="es-EC"/>
          </w:rPr>
          <w:t>electricidad</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200" w:tooltip="Agua potable" w:history="1">
        <w:r w:rsidRPr="00CD098F">
          <w:rPr>
            <w:rFonts w:ascii="Arial" w:eastAsia="Times New Roman" w:hAnsi="Arial" w:cs="Arial"/>
            <w:color w:val="002BB8"/>
            <w:sz w:val="20"/>
            <w:u w:val="single"/>
            <w:lang w:val="es-EC"/>
          </w:rPr>
          <w:t>agua potable</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201" w:tooltip="Teléfono" w:history="1">
        <w:r w:rsidRPr="00CD098F">
          <w:rPr>
            <w:rFonts w:ascii="Arial" w:eastAsia="Times New Roman" w:hAnsi="Arial" w:cs="Arial"/>
            <w:color w:val="002BB8"/>
            <w:sz w:val="20"/>
            <w:u w:val="single"/>
            <w:lang w:val="es-EC"/>
          </w:rPr>
          <w:t>teléfono</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 comercios.</w:t>
      </w:r>
    </w:p>
    <w:p w:rsidR="00CD098F" w:rsidRPr="00CD098F" w:rsidRDefault="00CD098F" w:rsidP="00CD098F">
      <w:pPr>
        <w:spacing w:before="96" w:after="120" w:line="360" w:lineRule="atLeast"/>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En</w:t>
      </w:r>
      <w:r w:rsidRPr="00CD098F">
        <w:rPr>
          <w:rFonts w:ascii="Arial" w:eastAsia="Times New Roman" w:hAnsi="Arial" w:cs="Arial"/>
          <w:color w:val="000000"/>
          <w:sz w:val="20"/>
          <w:lang w:val="es-EC"/>
        </w:rPr>
        <w:t> </w:t>
      </w:r>
      <w:hyperlink r:id="rId202" w:tooltip="Santiago de Chile" w:history="1">
        <w:r w:rsidRPr="00CD098F">
          <w:rPr>
            <w:rFonts w:ascii="Arial" w:eastAsia="Times New Roman" w:hAnsi="Arial" w:cs="Arial"/>
            <w:color w:val="002BB8"/>
            <w:sz w:val="20"/>
            <w:u w:val="single"/>
            <w:lang w:val="es-EC"/>
          </w:rPr>
          <w:t>Santiago</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se concentra cerca del 40% de la población total de Chile. Su número apenas ha variado con respecto a la de hace una década, en parte por la progresiva emigración de su población desde la ciudad hacia los nuevos suburbios,</w:t>
      </w:r>
      <w:r w:rsidRPr="00CD098F">
        <w:rPr>
          <w:rFonts w:ascii="Arial" w:eastAsia="Times New Roman" w:hAnsi="Arial" w:cs="Arial"/>
          <w:color w:val="000000"/>
          <w:sz w:val="20"/>
          <w:lang w:val="es-EC"/>
        </w:rPr>
        <w:t> </w:t>
      </w:r>
      <w:hyperlink r:id="rId203" w:tooltip="Maipú (Chile)" w:history="1">
        <w:r w:rsidRPr="00CD098F">
          <w:rPr>
            <w:rFonts w:ascii="Arial" w:eastAsia="Times New Roman" w:hAnsi="Arial" w:cs="Arial"/>
            <w:color w:val="002BB8"/>
            <w:sz w:val="20"/>
            <w:u w:val="single"/>
            <w:lang w:val="es-EC"/>
          </w:rPr>
          <w:t>Maipú</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204" w:tooltip="San Bernardo (Chile)" w:history="1">
        <w:r w:rsidRPr="00CD098F">
          <w:rPr>
            <w:rFonts w:ascii="Arial" w:eastAsia="Times New Roman" w:hAnsi="Arial" w:cs="Arial"/>
            <w:color w:val="002BB8"/>
            <w:sz w:val="20"/>
            <w:u w:val="single"/>
            <w:lang w:val="es-EC"/>
          </w:rPr>
          <w:t xml:space="preserve">San </w:t>
        </w:r>
        <w:proofErr w:type="spellStart"/>
        <w:r w:rsidRPr="00CD098F">
          <w:rPr>
            <w:rFonts w:ascii="Arial" w:eastAsia="Times New Roman" w:hAnsi="Arial" w:cs="Arial"/>
            <w:color w:val="002BB8"/>
            <w:sz w:val="20"/>
            <w:u w:val="single"/>
            <w:lang w:val="es-EC"/>
          </w:rPr>
          <w:t>Bernando</w:t>
        </w:r>
        <w:proofErr w:type="spellEnd"/>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205" w:tooltip="Puente Alto" w:history="1">
        <w:r w:rsidRPr="00CD098F">
          <w:rPr>
            <w:rFonts w:ascii="Arial" w:eastAsia="Times New Roman" w:hAnsi="Arial" w:cs="Arial"/>
            <w:color w:val="002BB8"/>
            <w:sz w:val="20"/>
            <w:u w:val="single"/>
            <w:lang w:val="es-EC"/>
          </w:rPr>
          <w:t>Puente Alto</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206" w:tooltip="La Florida (comuna)" w:history="1">
        <w:r w:rsidRPr="00CD098F">
          <w:rPr>
            <w:rFonts w:ascii="Arial" w:eastAsia="Times New Roman" w:hAnsi="Arial" w:cs="Arial"/>
            <w:color w:val="002BB8"/>
            <w:sz w:val="20"/>
            <w:u w:val="single"/>
            <w:lang w:val="es-EC"/>
          </w:rPr>
          <w:t>La Florida</w:t>
        </w:r>
      </w:hyperlink>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proofErr w:type="spellStart"/>
      <w:r w:rsidRPr="00CD098F">
        <w:rPr>
          <w:rFonts w:ascii="Arial" w:eastAsia="Times New Roman" w:hAnsi="Arial" w:cs="Arial"/>
          <w:color w:val="000000"/>
          <w:sz w:val="20"/>
          <w:szCs w:val="20"/>
        </w:rPr>
        <w:fldChar w:fldCharType="begin"/>
      </w:r>
      <w:r w:rsidRPr="00CD098F">
        <w:rPr>
          <w:rFonts w:ascii="Arial" w:eastAsia="Times New Roman" w:hAnsi="Arial" w:cs="Arial"/>
          <w:color w:val="000000"/>
          <w:sz w:val="20"/>
          <w:szCs w:val="20"/>
          <w:lang w:val="es-EC"/>
        </w:rPr>
        <w:instrText xml:space="preserve"> HYPERLINK "http://es.wikipedia.org/wiki/Buin" \o "Buin" </w:instrText>
      </w:r>
      <w:r w:rsidRPr="00CD098F">
        <w:rPr>
          <w:rFonts w:ascii="Arial" w:eastAsia="Times New Roman" w:hAnsi="Arial" w:cs="Arial"/>
          <w:color w:val="000000"/>
          <w:sz w:val="20"/>
          <w:szCs w:val="20"/>
        </w:rPr>
        <w:fldChar w:fldCharType="separate"/>
      </w:r>
      <w:r w:rsidRPr="00CD098F">
        <w:rPr>
          <w:rFonts w:ascii="Arial" w:eastAsia="Times New Roman" w:hAnsi="Arial" w:cs="Arial"/>
          <w:color w:val="002BB8"/>
          <w:sz w:val="20"/>
          <w:u w:val="single"/>
          <w:lang w:val="es-EC"/>
        </w:rPr>
        <w:t>Buin</w:t>
      </w:r>
      <w:proofErr w:type="spellEnd"/>
      <w:r w:rsidRPr="00CD098F">
        <w:rPr>
          <w:rFonts w:ascii="Arial" w:eastAsia="Times New Roman" w:hAnsi="Arial" w:cs="Arial"/>
          <w:color w:val="000000"/>
          <w:sz w:val="20"/>
          <w:szCs w:val="20"/>
        </w:rPr>
        <w:fldChar w:fldCharType="end"/>
      </w:r>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proofErr w:type="spellStart"/>
      <w:r w:rsidRPr="00CD098F">
        <w:rPr>
          <w:rFonts w:ascii="Arial" w:eastAsia="Times New Roman" w:hAnsi="Arial" w:cs="Arial"/>
          <w:color w:val="000000"/>
          <w:sz w:val="20"/>
          <w:szCs w:val="20"/>
        </w:rPr>
        <w:fldChar w:fldCharType="begin"/>
      </w:r>
      <w:r w:rsidRPr="00CD098F">
        <w:rPr>
          <w:rFonts w:ascii="Arial" w:eastAsia="Times New Roman" w:hAnsi="Arial" w:cs="Arial"/>
          <w:color w:val="000000"/>
          <w:sz w:val="20"/>
          <w:szCs w:val="20"/>
          <w:lang w:val="es-EC"/>
        </w:rPr>
        <w:instrText xml:space="preserve"> HYPERLINK "http://es.wikipedia.org/wiki/Paine" \o "Paine" </w:instrText>
      </w:r>
      <w:r w:rsidRPr="00CD098F">
        <w:rPr>
          <w:rFonts w:ascii="Arial" w:eastAsia="Times New Roman" w:hAnsi="Arial" w:cs="Arial"/>
          <w:color w:val="000000"/>
          <w:sz w:val="20"/>
          <w:szCs w:val="20"/>
        </w:rPr>
        <w:fldChar w:fldCharType="separate"/>
      </w:r>
      <w:r w:rsidRPr="00CD098F">
        <w:rPr>
          <w:rFonts w:ascii="Arial" w:eastAsia="Times New Roman" w:hAnsi="Arial" w:cs="Arial"/>
          <w:color w:val="002BB8"/>
          <w:sz w:val="20"/>
          <w:u w:val="single"/>
          <w:lang w:val="es-EC"/>
        </w:rPr>
        <w:t>Paine</w:t>
      </w:r>
      <w:proofErr w:type="spellEnd"/>
      <w:r w:rsidRPr="00CD098F">
        <w:rPr>
          <w:rFonts w:ascii="Arial" w:eastAsia="Times New Roman" w:hAnsi="Arial" w:cs="Arial"/>
          <w:color w:val="000000"/>
          <w:sz w:val="20"/>
          <w:szCs w:val="20"/>
        </w:rPr>
        <w:fldChar w:fldCharType="end"/>
      </w:r>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proofErr w:type="spellStart"/>
      <w:r w:rsidRPr="00CD098F">
        <w:rPr>
          <w:rFonts w:ascii="Arial" w:eastAsia="Times New Roman" w:hAnsi="Arial" w:cs="Arial"/>
          <w:color w:val="000000"/>
          <w:sz w:val="20"/>
          <w:szCs w:val="20"/>
        </w:rPr>
        <w:fldChar w:fldCharType="begin"/>
      </w:r>
      <w:r w:rsidRPr="00CD098F">
        <w:rPr>
          <w:rFonts w:ascii="Arial" w:eastAsia="Times New Roman" w:hAnsi="Arial" w:cs="Arial"/>
          <w:color w:val="000000"/>
          <w:sz w:val="20"/>
          <w:szCs w:val="20"/>
          <w:lang w:val="es-EC"/>
        </w:rPr>
        <w:instrText xml:space="preserve"> HYPERLINK "http://es.wikipedia.org/wiki/Pe%C3%B1aflor_(comuna)" \o "Peñaflor (comuna)" </w:instrText>
      </w:r>
      <w:r w:rsidRPr="00CD098F">
        <w:rPr>
          <w:rFonts w:ascii="Arial" w:eastAsia="Times New Roman" w:hAnsi="Arial" w:cs="Arial"/>
          <w:color w:val="000000"/>
          <w:sz w:val="20"/>
          <w:szCs w:val="20"/>
        </w:rPr>
        <w:fldChar w:fldCharType="separate"/>
      </w:r>
      <w:r w:rsidRPr="00CD098F">
        <w:rPr>
          <w:rFonts w:ascii="Arial" w:eastAsia="Times New Roman" w:hAnsi="Arial" w:cs="Arial"/>
          <w:color w:val="002BB8"/>
          <w:sz w:val="20"/>
          <w:u w:val="single"/>
          <w:lang w:val="es-EC"/>
        </w:rPr>
        <w:t>Peñaflor</w:t>
      </w:r>
      <w:proofErr w:type="spellEnd"/>
      <w:r w:rsidRPr="00CD098F">
        <w:rPr>
          <w:rFonts w:ascii="Arial" w:eastAsia="Times New Roman" w:hAnsi="Arial" w:cs="Arial"/>
          <w:color w:val="000000"/>
          <w:sz w:val="20"/>
          <w:szCs w:val="20"/>
        </w:rPr>
        <w:fldChar w:fldCharType="end"/>
      </w:r>
      <w:r w:rsidRPr="00CD098F">
        <w:rPr>
          <w:rFonts w:ascii="Arial" w:eastAsia="Times New Roman" w:hAnsi="Arial" w:cs="Arial"/>
          <w:color w:val="000000"/>
          <w:sz w:val="20"/>
          <w:szCs w:val="20"/>
          <w:lang w:val="es-EC"/>
        </w:rPr>
        <w:t>,</w:t>
      </w:r>
      <w:r w:rsidRPr="00CD098F">
        <w:rPr>
          <w:rFonts w:ascii="Arial" w:eastAsia="Times New Roman" w:hAnsi="Arial" w:cs="Arial"/>
          <w:color w:val="000000"/>
          <w:sz w:val="20"/>
          <w:lang w:val="es-EC"/>
        </w:rPr>
        <w:t> </w:t>
      </w:r>
      <w:hyperlink r:id="rId207" w:tooltip="Colina (Chile)" w:history="1">
        <w:r w:rsidRPr="00CD098F">
          <w:rPr>
            <w:rFonts w:ascii="Arial" w:eastAsia="Times New Roman" w:hAnsi="Arial" w:cs="Arial"/>
            <w:color w:val="002BB8"/>
            <w:sz w:val="20"/>
            <w:u w:val="single"/>
            <w:lang w:val="es-EC"/>
          </w:rPr>
          <w:t>Colina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w:t>
      </w:r>
      <w:r w:rsidRPr="00CD098F">
        <w:rPr>
          <w:rFonts w:ascii="Arial" w:eastAsia="Times New Roman" w:hAnsi="Arial" w:cs="Arial"/>
          <w:color w:val="000000"/>
          <w:sz w:val="20"/>
          <w:lang w:val="es-EC"/>
        </w:rPr>
        <w:t> </w:t>
      </w:r>
      <w:hyperlink r:id="rId208" w:tooltip="Lampa" w:history="1">
        <w:r w:rsidRPr="00CD098F">
          <w:rPr>
            <w:rFonts w:ascii="Arial" w:eastAsia="Times New Roman" w:hAnsi="Arial" w:cs="Arial"/>
            <w:color w:val="002BB8"/>
            <w:sz w:val="20"/>
            <w:u w:val="single"/>
            <w:lang w:val="es-EC"/>
          </w:rPr>
          <w:t>Lampa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entre otros. Lo que la convierte en una de las</w:t>
      </w:r>
      <w:r w:rsidRPr="00CD098F">
        <w:rPr>
          <w:rFonts w:ascii="Arial" w:eastAsia="Times New Roman" w:hAnsi="Arial" w:cs="Arial"/>
          <w:color w:val="000000"/>
          <w:sz w:val="20"/>
          <w:lang w:val="es-EC"/>
        </w:rPr>
        <w:t> </w:t>
      </w:r>
      <w:hyperlink r:id="rId209" w:tooltip="Áreas metropolitanas" w:history="1">
        <w:r w:rsidRPr="00CD098F">
          <w:rPr>
            <w:rFonts w:ascii="Arial" w:eastAsia="Times New Roman" w:hAnsi="Arial" w:cs="Arial"/>
            <w:color w:val="002BB8"/>
            <w:sz w:val="20"/>
            <w:u w:val="single"/>
            <w:lang w:val="es-EC"/>
          </w:rPr>
          <w:t>áreas metropolitanas</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más pobladas de</w:t>
      </w:r>
      <w:r w:rsidRPr="00CD098F">
        <w:rPr>
          <w:rFonts w:ascii="Arial" w:eastAsia="Times New Roman" w:hAnsi="Arial" w:cs="Arial"/>
          <w:color w:val="000000"/>
          <w:sz w:val="20"/>
          <w:lang w:val="es-EC"/>
        </w:rPr>
        <w:t> </w:t>
      </w:r>
      <w:hyperlink r:id="rId210" w:tooltip="América Latina" w:history="1">
        <w:r w:rsidRPr="00CD098F">
          <w:rPr>
            <w:rFonts w:ascii="Arial" w:eastAsia="Times New Roman" w:hAnsi="Arial" w:cs="Arial"/>
            <w:color w:val="002BB8"/>
            <w:sz w:val="20"/>
            <w:u w:val="single"/>
            <w:lang w:val="es-EC"/>
          </w:rPr>
          <w:t>América Latina</w:t>
        </w:r>
      </w:hyperlink>
      <w:r w:rsidRPr="00CD098F">
        <w:rPr>
          <w:rFonts w:ascii="Arial" w:eastAsia="Times New Roman" w:hAnsi="Arial" w:cs="Arial"/>
          <w:color w:val="000000"/>
          <w:sz w:val="20"/>
          <w:lang w:val="es-EC"/>
        </w:rPr>
        <w:t> </w:t>
      </w:r>
      <w:r w:rsidRPr="00CD098F">
        <w:rPr>
          <w:rFonts w:ascii="Arial" w:eastAsia="Times New Roman" w:hAnsi="Arial" w:cs="Arial"/>
          <w:color w:val="000000"/>
          <w:sz w:val="20"/>
          <w:szCs w:val="20"/>
          <w:lang w:val="es-EC"/>
        </w:rPr>
        <w:t>y una gran aglutinadora de industria y servicios.</w:t>
      </w:r>
    </w:p>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lang w:val="es-EC"/>
        </w:rPr>
      </w:pPr>
      <w:r w:rsidRPr="00CD098F">
        <w:rPr>
          <w:rFonts w:ascii="Arial" w:eastAsia="Times New Roman" w:hAnsi="Arial" w:cs="Arial"/>
          <w:color w:val="000000"/>
          <w:sz w:val="29"/>
          <w:lang w:val="es-EC"/>
        </w:rPr>
        <w:t>Segmentación socioeconómica </w:t>
      </w:r>
      <w:r w:rsidRPr="00CD098F">
        <w:rPr>
          <w:rFonts w:ascii="Arial" w:eastAsia="Times New Roman" w:hAnsi="Arial" w:cs="Arial"/>
          <w:color w:val="000000"/>
          <w:sz w:val="24"/>
          <w:lang w:val="es-EC"/>
        </w:rPr>
        <w:t>[</w:t>
      </w:r>
      <w:hyperlink r:id="rId211" w:tooltip="Editar sección: Segmentación socioeconómica"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before="96" w:after="120" w:line="360" w:lineRule="atLeast"/>
        <w:rPr>
          <w:rFonts w:ascii="Arial" w:eastAsia="Times New Roman" w:hAnsi="Arial" w:cs="Arial"/>
          <w:color w:val="000000"/>
          <w:sz w:val="20"/>
          <w:szCs w:val="20"/>
        </w:rPr>
      </w:pPr>
      <w:r w:rsidRPr="00CD098F">
        <w:rPr>
          <w:rFonts w:ascii="Arial" w:eastAsia="Times New Roman" w:hAnsi="Arial" w:cs="Arial"/>
          <w:color w:val="000000"/>
          <w:sz w:val="20"/>
          <w:szCs w:val="20"/>
          <w:lang w:val="es-EC"/>
        </w:rPr>
        <w:t>Oficialmente el Estado chileno, por medio del</w:t>
      </w:r>
      <w:r w:rsidRPr="00CD098F">
        <w:rPr>
          <w:rFonts w:ascii="Arial" w:eastAsia="Times New Roman" w:hAnsi="Arial" w:cs="Arial"/>
          <w:color w:val="000000"/>
          <w:sz w:val="20"/>
          <w:lang w:val="es-EC"/>
        </w:rPr>
        <w:t> </w:t>
      </w:r>
      <w:proofErr w:type="spellStart"/>
      <w:r w:rsidRPr="00CD098F">
        <w:rPr>
          <w:rFonts w:ascii="Arial" w:eastAsia="Times New Roman" w:hAnsi="Arial" w:cs="Arial"/>
          <w:color w:val="000000"/>
          <w:sz w:val="20"/>
          <w:szCs w:val="20"/>
        </w:rPr>
        <w:fldChar w:fldCharType="begin"/>
      </w:r>
      <w:r w:rsidRPr="00CD098F">
        <w:rPr>
          <w:rFonts w:ascii="Arial" w:eastAsia="Times New Roman" w:hAnsi="Arial" w:cs="Arial"/>
          <w:color w:val="000000"/>
          <w:sz w:val="20"/>
          <w:szCs w:val="20"/>
          <w:lang w:val="es-EC"/>
        </w:rPr>
        <w:instrText xml:space="preserve"> HYPERLINK "http://es.wikipedia.org/wiki/Ministerio_de_Planificaci%C3%B3n_y_Cooperaci%C3%B3n_de_Chile" \o "Ministerio de Planificación y Cooperación de Chile" </w:instrText>
      </w:r>
      <w:r w:rsidRPr="00CD098F">
        <w:rPr>
          <w:rFonts w:ascii="Arial" w:eastAsia="Times New Roman" w:hAnsi="Arial" w:cs="Arial"/>
          <w:color w:val="000000"/>
          <w:sz w:val="20"/>
          <w:szCs w:val="20"/>
        </w:rPr>
        <w:fldChar w:fldCharType="separate"/>
      </w:r>
      <w:r w:rsidRPr="00CD098F">
        <w:rPr>
          <w:rFonts w:ascii="Arial" w:eastAsia="Times New Roman" w:hAnsi="Arial" w:cs="Arial"/>
          <w:color w:val="002BB8"/>
          <w:sz w:val="20"/>
          <w:u w:val="single"/>
          <w:lang w:val="es-EC"/>
        </w:rPr>
        <w:t>Mideplan</w:t>
      </w:r>
      <w:proofErr w:type="spellEnd"/>
      <w:r w:rsidRPr="00CD098F">
        <w:rPr>
          <w:rFonts w:ascii="Arial" w:eastAsia="Times New Roman" w:hAnsi="Arial" w:cs="Arial"/>
          <w:color w:val="000000"/>
          <w:sz w:val="20"/>
          <w:szCs w:val="20"/>
        </w:rPr>
        <w:fldChar w:fldCharType="end"/>
      </w:r>
      <w:r w:rsidRPr="00CD098F">
        <w:rPr>
          <w:rFonts w:ascii="Arial" w:eastAsia="Times New Roman" w:hAnsi="Arial" w:cs="Arial"/>
          <w:color w:val="000000"/>
          <w:sz w:val="20"/>
          <w:szCs w:val="20"/>
          <w:lang w:val="es-EC"/>
        </w:rPr>
        <w:t xml:space="preserve">, clasifica a la población en quintiles (o </w:t>
      </w:r>
      <w:proofErr w:type="spellStart"/>
      <w:r w:rsidRPr="00CD098F">
        <w:rPr>
          <w:rFonts w:ascii="Arial" w:eastAsia="Times New Roman" w:hAnsi="Arial" w:cs="Arial"/>
          <w:color w:val="000000"/>
          <w:sz w:val="20"/>
          <w:szCs w:val="20"/>
          <w:lang w:val="es-EC"/>
        </w:rPr>
        <w:t>deciles</w:t>
      </w:r>
      <w:proofErr w:type="spellEnd"/>
      <w:r w:rsidRPr="00CD098F">
        <w:rPr>
          <w:rFonts w:ascii="Arial" w:eastAsia="Times New Roman" w:hAnsi="Arial" w:cs="Arial"/>
          <w:color w:val="000000"/>
          <w:sz w:val="20"/>
          <w:szCs w:val="20"/>
          <w:lang w:val="es-EC"/>
        </w:rPr>
        <w:t>) de ingreso autónomo, en el cual cada quintil corresponde al 20% de los hogares ordenados por ingreso per cápita del hogar, siendo el primer quintil el 20% más pobre, y el último quintil el 20% más rico.</w:t>
      </w:r>
      <w:hyperlink r:id="rId212" w:anchor="cite_note-22" w:history="1">
        <w:r w:rsidRPr="00CD098F">
          <w:rPr>
            <w:rFonts w:ascii="Arial" w:eastAsia="Times New Roman" w:hAnsi="Arial" w:cs="Arial"/>
            <w:color w:val="002BB8"/>
            <w:sz w:val="20"/>
            <w:u w:val="single"/>
            <w:vertAlign w:val="superscript"/>
          </w:rPr>
          <w:t>23</w:t>
        </w:r>
      </w:hyperlink>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20" w:type="dxa"/>
          <w:left w:w="120" w:type="dxa"/>
          <w:bottom w:w="120" w:type="dxa"/>
          <w:right w:w="120" w:type="dxa"/>
        </w:tblCellMar>
        <w:tblLook w:val="04A0"/>
      </w:tblPr>
      <w:tblGrid>
        <w:gridCol w:w="798"/>
        <w:gridCol w:w="1160"/>
        <w:gridCol w:w="1488"/>
        <w:gridCol w:w="1390"/>
        <w:gridCol w:w="1341"/>
      </w:tblGrid>
      <w:tr w:rsidR="00CD098F" w:rsidRPr="00CD098F" w:rsidTr="00CD098F">
        <w:trPr>
          <w:trHeight w:val="447"/>
        </w:trPr>
        <w:tc>
          <w:tcPr>
            <w:tcW w:w="0" w:type="auto"/>
            <w:gridSpan w:val="5"/>
            <w:vMerge w:val="restart"/>
            <w:tcBorders>
              <w:top w:val="nil"/>
              <w:left w:val="nil"/>
              <w:bottom w:val="nil"/>
              <w:right w:val="nil"/>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lang w:val="es-EC"/>
              </w:rPr>
            </w:pPr>
            <w:r w:rsidRPr="00CD098F">
              <w:rPr>
                <w:rFonts w:ascii="Times New Roman" w:eastAsia="Times New Roman" w:hAnsi="Times New Roman" w:cs="Times New Roman"/>
                <w:b/>
                <w:bCs/>
                <w:color w:val="000000"/>
                <w:sz w:val="18"/>
                <w:szCs w:val="18"/>
                <w:lang w:val="es-EC"/>
              </w:rPr>
              <w:t xml:space="preserve">Ingreso autónomo mensual, por </w:t>
            </w:r>
            <w:proofErr w:type="spellStart"/>
            <w:r w:rsidRPr="00CD098F">
              <w:rPr>
                <w:rFonts w:ascii="Times New Roman" w:eastAsia="Times New Roman" w:hAnsi="Times New Roman" w:cs="Times New Roman"/>
                <w:b/>
                <w:bCs/>
                <w:color w:val="000000"/>
                <w:sz w:val="18"/>
                <w:szCs w:val="18"/>
                <w:lang w:val="es-EC"/>
              </w:rPr>
              <w:t>decil</w:t>
            </w:r>
            <w:proofErr w:type="spellEnd"/>
            <w:r w:rsidRPr="00CD098F">
              <w:rPr>
                <w:rFonts w:ascii="Times New Roman" w:eastAsia="Times New Roman" w:hAnsi="Times New Roman" w:cs="Times New Roman"/>
                <w:b/>
                <w:bCs/>
                <w:color w:val="000000"/>
                <w:sz w:val="18"/>
                <w:szCs w:val="18"/>
                <w:lang w:val="es-EC"/>
              </w:rPr>
              <w:t xml:space="preserve"> de ingreso autónomo per cápita del hogar</w:t>
            </w:r>
            <w:r w:rsidRPr="00CD098F">
              <w:rPr>
                <w:rFonts w:ascii="Times New Roman" w:eastAsia="Times New Roman" w:hAnsi="Times New Roman" w:cs="Times New Roman"/>
                <w:b/>
                <w:bCs/>
                <w:color w:val="000000"/>
                <w:sz w:val="18"/>
                <w:szCs w:val="18"/>
                <w:lang w:val="es-EC"/>
              </w:rPr>
              <w:br/>
            </w:r>
            <w:r w:rsidRPr="00CD098F">
              <w:rPr>
                <w:rFonts w:ascii="Times New Roman" w:eastAsia="Times New Roman" w:hAnsi="Times New Roman" w:cs="Times New Roman"/>
                <w:b/>
                <w:bCs/>
                <w:color w:val="000000"/>
                <w:sz w:val="15"/>
                <w:szCs w:val="15"/>
                <w:lang w:val="es-EC"/>
              </w:rPr>
              <w:t>($</w:t>
            </w:r>
            <w:proofErr w:type="spellStart"/>
            <w:r w:rsidRPr="00CD098F">
              <w:rPr>
                <w:rFonts w:ascii="Times New Roman" w:eastAsia="Times New Roman" w:hAnsi="Times New Roman" w:cs="Times New Roman"/>
                <w:b/>
                <w:bCs/>
                <w:color w:val="000000"/>
                <w:sz w:val="15"/>
                <w:szCs w:val="15"/>
                <w:lang w:val="es-EC"/>
              </w:rPr>
              <w:t>PCh</w:t>
            </w:r>
            <w:proofErr w:type="spellEnd"/>
            <w:r w:rsidRPr="00CD098F">
              <w:rPr>
                <w:rFonts w:ascii="Times New Roman" w:eastAsia="Times New Roman" w:hAnsi="Times New Roman" w:cs="Times New Roman"/>
                <w:b/>
                <w:bCs/>
                <w:color w:val="000000"/>
                <w:sz w:val="15"/>
                <w:szCs w:val="15"/>
                <w:lang w:val="es-EC"/>
              </w:rPr>
              <w:t xml:space="preserve"> de noviembre de 2006)</w:t>
            </w:r>
          </w:p>
        </w:tc>
      </w:tr>
      <w:tr w:rsidR="00CD098F" w:rsidRPr="00CD098F" w:rsidTr="00CD098F">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Decil</w:t>
            </w:r>
            <w:proofErr w:type="spellEnd"/>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r w:rsidRPr="00CD098F">
              <w:rPr>
                <w:rFonts w:ascii="Times New Roman" w:eastAsia="Times New Roman" w:hAnsi="Times New Roman" w:cs="Times New Roman"/>
                <w:b/>
                <w:bCs/>
                <w:color w:val="000000"/>
                <w:sz w:val="18"/>
                <w:szCs w:val="18"/>
              </w:rPr>
              <w:t xml:space="preserve">Per </w:t>
            </w:r>
            <w:proofErr w:type="spellStart"/>
            <w:r w:rsidRPr="00CD098F">
              <w:rPr>
                <w:rFonts w:ascii="Times New Roman" w:eastAsia="Times New Roman" w:hAnsi="Times New Roman" w:cs="Times New Roman"/>
                <w:b/>
                <w:bCs/>
                <w:color w:val="000000"/>
                <w:sz w:val="18"/>
                <w:szCs w:val="18"/>
              </w:rPr>
              <w:t>cápita</w:t>
            </w:r>
            <w:proofErr w:type="spellEnd"/>
            <w:r w:rsidRPr="00CD098F">
              <w:rPr>
                <w:rFonts w:ascii="Times New Roman" w:eastAsia="Times New Roman" w:hAnsi="Times New Roman" w:cs="Times New Roman"/>
                <w:b/>
                <w:bCs/>
                <w:color w:val="000000"/>
                <w:sz w:val="18"/>
                <w:szCs w:val="18"/>
              </w:rPr>
              <w:t xml:space="preserve"> del </w:t>
            </w:r>
            <w:proofErr w:type="spellStart"/>
            <w:r w:rsidRPr="00CD098F">
              <w:rPr>
                <w:rFonts w:ascii="Times New Roman" w:eastAsia="Times New Roman" w:hAnsi="Times New Roman" w:cs="Times New Roman"/>
                <w:b/>
                <w:bCs/>
                <w:color w:val="000000"/>
                <w:sz w:val="18"/>
                <w:szCs w:val="18"/>
              </w:rPr>
              <w:t>hogar</w:t>
            </w:r>
            <w:proofErr w:type="spellEnd"/>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Hogar</w:t>
            </w:r>
            <w:proofErr w:type="spellEnd"/>
          </w:p>
        </w:tc>
      </w:tr>
      <w:tr w:rsidR="00CD098F" w:rsidRPr="00CD098F" w:rsidTr="00CD098F">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CD098F" w:rsidRPr="00CD098F" w:rsidRDefault="00CD098F" w:rsidP="00CD098F">
            <w:pPr>
              <w:spacing w:after="0" w:line="240" w:lineRule="auto"/>
              <w:rPr>
                <w:rFonts w:ascii="Times New Roman" w:eastAsia="Times New Roman" w:hAnsi="Times New Roman" w:cs="Times New Roman"/>
                <w:b/>
                <w:bCs/>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Mínimo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Máximo</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b/>
                <w:bCs/>
                <w:color w:val="000000"/>
                <w:sz w:val="18"/>
                <w:szCs w:val="18"/>
              </w:rPr>
            </w:pPr>
            <w:proofErr w:type="spellStart"/>
            <w:r w:rsidRPr="00CD098F">
              <w:rPr>
                <w:rFonts w:ascii="Times New Roman" w:eastAsia="Times New Roman" w:hAnsi="Times New Roman" w:cs="Times New Roman"/>
                <w:b/>
                <w:bCs/>
                <w:color w:val="000000"/>
                <w:sz w:val="18"/>
                <w:szCs w:val="18"/>
              </w:rPr>
              <w:t>Promedio</w:t>
            </w:r>
            <w:proofErr w:type="spellEnd"/>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CD098F" w:rsidRPr="00CD098F" w:rsidRDefault="00CD098F" w:rsidP="00CD098F">
            <w:pPr>
              <w:spacing w:after="0" w:line="240" w:lineRule="auto"/>
              <w:rPr>
                <w:rFonts w:ascii="Times New Roman" w:eastAsia="Times New Roman" w:hAnsi="Times New Roman" w:cs="Times New Roman"/>
                <w:b/>
                <w:bCs/>
                <w:color w:val="000000"/>
                <w:sz w:val="18"/>
                <w:szCs w:val="18"/>
              </w:rPr>
            </w:pP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32.822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16.841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75.687</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II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32.825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49.400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41.358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179.457</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III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49.407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65.650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57.262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239.074</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IV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65.653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83.658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74.496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298.447</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lastRenderedPageBreak/>
              <w:t>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83.660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102.967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93.201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345.526</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VI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102.973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130.656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115.710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429.983</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VII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130.669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169.754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148.431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533.240</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VIII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169.760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236.509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199.075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681.531</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IX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236.527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393.947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301.240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983.646</w:t>
            </w:r>
          </w:p>
        </w:tc>
      </w:tr>
      <w:tr w:rsidR="00CD098F" w:rsidRPr="00CD098F" w:rsidTr="00CD098F">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center"/>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394.073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32.085.000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884.961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D098F" w:rsidRPr="00CD098F" w:rsidRDefault="00CD098F" w:rsidP="00CD098F">
            <w:pPr>
              <w:spacing w:before="240" w:after="240" w:line="240" w:lineRule="auto"/>
              <w:jc w:val="right"/>
              <w:rPr>
                <w:rFonts w:ascii="Times New Roman" w:eastAsia="Times New Roman" w:hAnsi="Times New Roman" w:cs="Times New Roman"/>
                <w:color w:val="000000"/>
                <w:sz w:val="18"/>
                <w:szCs w:val="18"/>
              </w:rPr>
            </w:pPr>
            <w:r w:rsidRPr="00CD098F">
              <w:rPr>
                <w:rFonts w:ascii="Times New Roman" w:eastAsia="Times New Roman" w:hAnsi="Times New Roman" w:cs="Times New Roman"/>
                <w:color w:val="000000"/>
                <w:sz w:val="18"/>
                <w:szCs w:val="18"/>
              </w:rPr>
              <w:t>2.365.797</w:t>
            </w:r>
          </w:p>
        </w:tc>
      </w:tr>
    </w:tbl>
    <w:p w:rsidR="00CD098F" w:rsidRPr="00CD098F" w:rsidRDefault="00CD098F" w:rsidP="00CD098F">
      <w:pPr>
        <w:spacing w:before="96" w:after="120" w:line="360" w:lineRule="atLeast"/>
        <w:rPr>
          <w:rFonts w:ascii="Arial" w:eastAsia="Times New Roman" w:hAnsi="Arial" w:cs="Arial"/>
          <w:color w:val="000000"/>
          <w:sz w:val="20"/>
          <w:szCs w:val="20"/>
        </w:rPr>
      </w:pPr>
      <w:hyperlink r:id="rId213" w:history="1">
        <w:proofErr w:type="spellStart"/>
        <w:r w:rsidRPr="00CD098F">
          <w:rPr>
            <w:rFonts w:ascii="Arial" w:eastAsia="Times New Roman" w:hAnsi="Arial" w:cs="Arial"/>
            <w:i/>
            <w:iCs/>
            <w:color w:val="3366BB"/>
            <w:sz w:val="15"/>
            <w:u w:val="single"/>
          </w:rPr>
          <w:t>Encuesta</w:t>
        </w:r>
        <w:proofErr w:type="spellEnd"/>
        <w:r w:rsidRPr="00CD098F">
          <w:rPr>
            <w:rFonts w:ascii="Arial" w:eastAsia="Times New Roman" w:hAnsi="Arial" w:cs="Arial"/>
            <w:i/>
            <w:iCs/>
            <w:color w:val="3366BB"/>
            <w:sz w:val="15"/>
            <w:u w:val="single"/>
          </w:rPr>
          <w:t xml:space="preserve"> </w:t>
        </w:r>
        <w:proofErr w:type="spellStart"/>
        <w:r w:rsidRPr="00CD098F">
          <w:rPr>
            <w:rFonts w:ascii="Arial" w:eastAsia="Times New Roman" w:hAnsi="Arial" w:cs="Arial"/>
            <w:i/>
            <w:iCs/>
            <w:color w:val="3366BB"/>
            <w:sz w:val="15"/>
            <w:u w:val="single"/>
          </w:rPr>
          <w:t>Casén</w:t>
        </w:r>
        <w:proofErr w:type="spellEnd"/>
        <w:r w:rsidRPr="00CD098F">
          <w:rPr>
            <w:rFonts w:ascii="Arial" w:eastAsia="Times New Roman" w:hAnsi="Arial" w:cs="Arial"/>
            <w:i/>
            <w:iCs/>
            <w:color w:val="3366BB"/>
            <w:sz w:val="15"/>
            <w:u w:val="single"/>
          </w:rPr>
          <w:t xml:space="preserve"> 2006</w:t>
        </w:r>
      </w:hyperlink>
      <w:r w:rsidRPr="00CD098F">
        <w:rPr>
          <w:rFonts w:ascii="Arial" w:eastAsia="Times New Roman" w:hAnsi="Arial" w:cs="Arial"/>
          <w:i/>
          <w:iCs/>
          <w:color w:val="000000"/>
          <w:sz w:val="15"/>
          <w:szCs w:val="15"/>
        </w:rPr>
        <w:t>.</w:t>
      </w:r>
    </w:p>
    <w:p w:rsidR="00CD098F" w:rsidRPr="00CD098F" w:rsidRDefault="00CD098F" w:rsidP="00CD098F">
      <w:pPr>
        <w:pBdr>
          <w:bottom w:val="single" w:sz="6" w:space="2" w:color="AAAAAA"/>
        </w:pBdr>
        <w:spacing w:after="144" w:line="285" w:lineRule="atLeast"/>
        <w:outlineLvl w:val="1"/>
        <w:rPr>
          <w:rFonts w:ascii="Arial" w:eastAsia="Times New Roman" w:hAnsi="Arial" w:cs="Arial"/>
          <w:color w:val="000000"/>
          <w:sz w:val="29"/>
          <w:szCs w:val="29"/>
        </w:rPr>
      </w:pPr>
      <w:proofErr w:type="spellStart"/>
      <w:r w:rsidRPr="00CD098F">
        <w:rPr>
          <w:rFonts w:ascii="Arial" w:eastAsia="Times New Roman" w:hAnsi="Arial" w:cs="Arial"/>
          <w:color w:val="000000"/>
          <w:sz w:val="29"/>
        </w:rPr>
        <w:t>Estadísticas</w:t>
      </w:r>
      <w:proofErr w:type="spellEnd"/>
      <w:r w:rsidRPr="00CD098F">
        <w:rPr>
          <w:rFonts w:ascii="Arial" w:eastAsia="Times New Roman" w:hAnsi="Arial" w:cs="Arial"/>
          <w:color w:val="000000"/>
          <w:sz w:val="29"/>
        </w:rPr>
        <w:t> </w:t>
      </w:r>
      <w:r w:rsidRPr="00CD098F">
        <w:rPr>
          <w:rFonts w:ascii="Arial" w:eastAsia="Times New Roman" w:hAnsi="Arial" w:cs="Arial"/>
          <w:color w:val="000000"/>
          <w:sz w:val="24"/>
        </w:rPr>
        <w:t>[</w:t>
      </w:r>
      <w:proofErr w:type="spellStart"/>
      <w:r w:rsidRPr="00CD098F">
        <w:rPr>
          <w:rFonts w:ascii="Arial" w:eastAsia="Times New Roman" w:hAnsi="Arial" w:cs="Arial"/>
          <w:color w:val="000000"/>
          <w:sz w:val="24"/>
        </w:rPr>
        <w:fldChar w:fldCharType="begin"/>
      </w:r>
      <w:r w:rsidRPr="00CD098F">
        <w:rPr>
          <w:rFonts w:ascii="Arial" w:eastAsia="Times New Roman" w:hAnsi="Arial" w:cs="Arial"/>
          <w:color w:val="000000"/>
          <w:sz w:val="24"/>
        </w:rPr>
        <w:instrText xml:space="preserve"> HYPERLINK "http://es.wikipedia.org/w/index.php?title=Demograf%C3%ADa_de_Chile&amp;action=edit&amp;section=8" \o "Editar sección: Estadísticas" </w:instrText>
      </w:r>
      <w:r w:rsidRPr="00CD098F">
        <w:rPr>
          <w:rFonts w:ascii="Arial" w:eastAsia="Times New Roman" w:hAnsi="Arial" w:cs="Arial"/>
          <w:color w:val="000000"/>
          <w:sz w:val="24"/>
        </w:rPr>
        <w:fldChar w:fldCharType="separate"/>
      </w:r>
      <w:r w:rsidRPr="00CD098F">
        <w:rPr>
          <w:rFonts w:ascii="Arial" w:eastAsia="Times New Roman" w:hAnsi="Arial" w:cs="Arial"/>
          <w:color w:val="002BB8"/>
          <w:sz w:val="24"/>
          <w:u w:val="single"/>
        </w:rPr>
        <w:t>editar</w:t>
      </w:r>
      <w:proofErr w:type="spellEnd"/>
      <w:r w:rsidRPr="00CD098F">
        <w:rPr>
          <w:rFonts w:ascii="Arial" w:eastAsia="Times New Roman" w:hAnsi="Arial" w:cs="Arial"/>
          <w:color w:val="000000"/>
          <w:sz w:val="24"/>
        </w:rPr>
        <w:fldChar w:fldCharType="end"/>
      </w:r>
      <w:r w:rsidRPr="00CD098F">
        <w:rPr>
          <w:rFonts w:ascii="Arial" w:eastAsia="Times New Roman" w:hAnsi="Arial" w:cs="Arial"/>
          <w:color w:val="000000"/>
          <w:sz w:val="24"/>
        </w:rPr>
        <w:t>]</w:t>
      </w:r>
    </w:p>
    <w:tbl>
      <w:tblPr>
        <w:tblW w:w="0" w:type="auto"/>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641"/>
        <w:gridCol w:w="2475"/>
      </w:tblGrid>
      <w:tr w:rsidR="00CD098F" w:rsidRPr="00CD098F" w:rsidTr="00CD098F">
        <w:trPr>
          <w:tblCellSpacing w:w="15" w:type="dxa"/>
        </w:trPr>
        <w:tc>
          <w:tcPr>
            <w:tcW w:w="0" w:type="auto"/>
            <w:gridSpan w:val="2"/>
            <w:shd w:val="clear" w:color="auto" w:fill="0000FF"/>
            <w:hideMark/>
          </w:tcPr>
          <w:p w:rsidR="00CD098F" w:rsidRPr="00CD098F" w:rsidRDefault="00CD098F" w:rsidP="00CD098F">
            <w:pPr>
              <w:spacing w:after="120" w:line="240" w:lineRule="auto"/>
              <w:jc w:val="center"/>
              <w:rPr>
                <w:rFonts w:ascii="Times New Roman" w:eastAsia="Times New Roman" w:hAnsi="Times New Roman" w:cs="Times New Roman"/>
                <w:b/>
                <w:bCs/>
                <w:color w:val="FFFFFF"/>
                <w:sz w:val="17"/>
                <w:szCs w:val="17"/>
              </w:rPr>
            </w:pPr>
            <w:proofErr w:type="spellStart"/>
            <w:r w:rsidRPr="00CD098F">
              <w:rPr>
                <w:rFonts w:ascii="Times New Roman" w:eastAsia="Times New Roman" w:hAnsi="Times New Roman" w:cs="Times New Roman"/>
                <w:b/>
                <w:bCs/>
                <w:color w:val="FFFFFF"/>
                <w:sz w:val="20"/>
                <w:szCs w:val="20"/>
              </w:rPr>
              <w:t>Demografía</w:t>
            </w:r>
            <w:proofErr w:type="spellEnd"/>
            <w:r w:rsidRPr="00CD098F">
              <w:rPr>
                <w:rFonts w:ascii="Times New Roman" w:eastAsia="Times New Roman" w:hAnsi="Times New Roman" w:cs="Times New Roman"/>
                <w:b/>
                <w:bCs/>
                <w:color w:val="FFFFFF"/>
                <w:sz w:val="20"/>
                <w:szCs w:val="20"/>
              </w:rPr>
              <w:t xml:space="preserve"> de Chile</w:t>
            </w:r>
          </w:p>
        </w:tc>
      </w:tr>
      <w:tr w:rsidR="00CD098F" w:rsidRPr="00CD098F" w:rsidTr="00CD098F">
        <w:trPr>
          <w:tblCellSpacing w:w="15" w:type="dxa"/>
        </w:trPr>
        <w:tc>
          <w:tcPr>
            <w:tcW w:w="0" w:type="auto"/>
            <w:gridSpan w:val="2"/>
            <w:shd w:val="clear" w:color="auto" w:fill="F9F9F9"/>
            <w:hideMark/>
          </w:tcPr>
          <w:p w:rsidR="00CD098F" w:rsidRPr="00CD098F" w:rsidRDefault="00CD098F" w:rsidP="00CD098F">
            <w:pPr>
              <w:spacing w:after="120" w:line="240" w:lineRule="auto"/>
              <w:jc w:val="center"/>
              <w:rPr>
                <w:rFonts w:ascii="Times New Roman" w:eastAsia="Times New Roman" w:hAnsi="Times New Roman" w:cs="Times New Roman"/>
                <w:color w:val="000000"/>
                <w:sz w:val="17"/>
                <w:szCs w:val="17"/>
              </w:rPr>
            </w:pPr>
          </w:p>
        </w:tc>
      </w:tr>
      <w:tr w:rsidR="00CD098F" w:rsidRPr="00CD098F" w:rsidTr="00CD098F">
        <w:trPr>
          <w:tblCellSpacing w:w="15" w:type="dxa"/>
        </w:trPr>
        <w:tc>
          <w:tcPr>
            <w:tcW w:w="0" w:type="auto"/>
            <w:shd w:val="clear" w:color="auto" w:fill="F0F0F0"/>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lang w:val="es-EC"/>
              </w:rPr>
            </w:pPr>
            <w:r w:rsidRPr="00CD098F">
              <w:rPr>
                <w:rFonts w:ascii="Times New Roman" w:eastAsia="Times New Roman" w:hAnsi="Times New Roman" w:cs="Times New Roman"/>
                <w:b/>
                <w:bCs/>
                <w:color w:val="000000"/>
                <w:sz w:val="17"/>
                <w:szCs w:val="17"/>
                <w:lang w:val="es-EC"/>
              </w:rPr>
              <w:t>Población (al 30 de junio de 2010)</w:t>
            </w:r>
          </w:p>
        </w:tc>
        <w:tc>
          <w:tcPr>
            <w:tcW w:w="0" w:type="auto"/>
            <w:shd w:val="clear" w:color="auto" w:fill="F0F0F0"/>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17.094.275 hab.</w:t>
            </w:r>
          </w:p>
        </w:tc>
      </w:tr>
      <w:tr w:rsidR="00CD098F" w:rsidRPr="00CD098F" w:rsidTr="00CD098F">
        <w:trPr>
          <w:tblCellSpacing w:w="15" w:type="dxa"/>
        </w:trPr>
        <w:tc>
          <w:tcPr>
            <w:tcW w:w="0" w:type="auto"/>
            <w:shd w:val="clear" w:color="auto" w:fill="F9F9F9"/>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proofErr w:type="spellStart"/>
            <w:r w:rsidRPr="00CD098F">
              <w:rPr>
                <w:rFonts w:ascii="Times New Roman" w:eastAsia="Times New Roman" w:hAnsi="Times New Roman" w:cs="Times New Roman"/>
                <w:b/>
                <w:bCs/>
                <w:color w:val="000000"/>
                <w:sz w:val="17"/>
                <w:szCs w:val="17"/>
              </w:rPr>
              <w:t>Varones</w:t>
            </w:r>
            <w:proofErr w:type="spellEnd"/>
          </w:p>
        </w:tc>
        <w:tc>
          <w:tcPr>
            <w:tcW w:w="0" w:type="auto"/>
            <w:shd w:val="clear" w:color="auto" w:fill="F9F9F9"/>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8.461.327 hab.</w:t>
            </w:r>
          </w:p>
        </w:tc>
      </w:tr>
      <w:tr w:rsidR="00CD098F" w:rsidRPr="00CD098F" w:rsidTr="00CD098F">
        <w:trPr>
          <w:tblCellSpacing w:w="15" w:type="dxa"/>
        </w:trPr>
        <w:tc>
          <w:tcPr>
            <w:tcW w:w="0" w:type="auto"/>
            <w:shd w:val="clear" w:color="auto" w:fill="F0F0F0"/>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proofErr w:type="spellStart"/>
            <w:r w:rsidRPr="00CD098F">
              <w:rPr>
                <w:rFonts w:ascii="Times New Roman" w:eastAsia="Times New Roman" w:hAnsi="Times New Roman" w:cs="Times New Roman"/>
                <w:b/>
                <w:bCs/>
                <w:color w:val="000000"/>
                <w:sz w:val="17"/>
                <w:szCs w:val="17"/>
              </w:rPr>
              <w:t>Mujeres</w:t>
            </w:r>
            <w:proofErr w:type="spellEnd"/>
          </w:p>
        </w:tc>
        <w:tc>
          <w:tcPr>
            <w:tcW w:w="0" w:type="auto"/>
            <w:shd w:val="clear" w:color="auto" w:fill="F0F0F0"/>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8.632.948 hab.</w:t>
            </w:r>
          </w:p>
        </w:tc>
      </w:tr>
      <w:tr w:rsidR="00CD098F" w:rsidRPr="00CD098F" w:rsidTr="00CD098F">
        <w:trPr>
          <w:tblCellSpacing w:w="15" w:type="dxa"/>
        </w:trPr>
        <w:tc>
          <w:tcPr>
            <w:tcW w:w="0" w:type="auto"/>
            <w:shd w:val="clear" w:color="auto" w:fill="F0F0F0"/>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hyperlink r:id="rId214" w:tooltip="Tasa bruta de natalidad" w:history="1">
              <w:proofErr w:type="spellStart"/>
              <w:r w:rsidRPr="00CD098F">
                <w:rPr>
                  <w:rFonts w:ascii="Times New Roman" w:eastAsia="Times New Roman" w:hAnsi="Times New Roman" w:cs="Times New Roman"/>
                  <w:b/>
                  <w:bCs/>
                  <w:color w:val="002BB8"/>
                  <w:sz w:val="17"/>
                  <w:u w:val="single"/>
                </w:rPr>
                <w:t>Tasa</w:t>
              </w:r>
              <w:proofErr w:type="spellEnd"/>
              <w:r w:rsidRPr="00CD098F">
                <w:rPr>
                  <w:rFonts w:ascii="Times New Roman" w:eastAsia="Times New Roman" w:hAnsi="Times New Roman" w:cs="Times New Roman"/>
                  <w:b/>
                  <w:bCs/>
                  <w:color w:val="002BB8"/>
                  <w:sz w:val="17"/>
                  <w:u w:val="single"/>
                </w:rPr>
                <w:t xml:space="preserve"> </w:t>
              </w:r>
              <w:proofErr w:type="spellStart"/>
              <w:r w:rsidRPr="00CD098F">
                <w:rPr>
                  <w:rFonts w:ascii="Times New Roman" w:eastAsia="Times New Roman" w:hAnsi="Times New Roman" w:cs="Times New Roman"/>
                  <w:b/>
                  <w:bCs/>
                  <w:color w:val="002BB8"/>
                  <w:sz w:val="17"/>
                  <w:u w:val="single"/>
                </w:rPr>
                <w:t>bruta</w:t>
              </w:r>
              <w:proofErr w:type="spellEnd"/>
              <w:r w:rsidRPr="00CD098F">
                <w:rPr>
                  <w:rFonts w:ascii="Times New Roman" w:eastAsia="Times New Roman" w:hAnsi="Times New Roman" w:cs="Times New Roman"/>
                  <w:b/>
                  <w:bCs/>
                  <w:color w:val="002BB8"/>
                  <w:sz w:val="17"/>
                  <w:u w:val="single"/>
                </w:rPr>
                <w:t xml:space="preserve"> de </w:t>
              </w:r>
              <w:proofErr w:type="spellStart"/>
              <w:r w:rsidRPr="00CD098F">
                <w:rPr>
                  <w:rFonts w:ascii="Times New Roman" w:eastAsia="Times New Roman" w:hAnsi="Times New Roman" w:cs="Times New Roman"/>
                  <w:b/>
                  <w:bCs/>
                  <w:color w:val="002BB8"/>
                  <w:sz w:val="17"/>
                  <w:u w:val="single"/>
                </w:rPr>
                <w:t>natalidad</w:t>
              </w:r>
              <w:proofErr w:type="spellEnd"/>
            </w:hyperlink>
            <w:r w:rsidRPr="00CD098F">
              <w:rPr>
                <w:rFonts w:ascii="Times New Roman" w:eastAsia="Times New Roman" w:hAnsi="Times New Roman" w:cs="Times New Roman"/>
                <w:b/>
                <w:bCs/>
                <w:color w:val="000000"/>
                <w:sz w:val="17"/>
              </w:rPr>
              <w:t> </w:t>
            </w:r>
            <w:r w:rsidRPr="00CD098F">
              <w:rPr>
                <w:rFonts w:ascii="Times New Roman" w:eastAsia="Times New Roman" w:hAnsi="Times New Roman" w:cs="Times New Roman"/>
                <w:b/>
                <w:bCs/>
                <w:color w:val="000000"/>
                <w:sz w:val="17"/>
                <w:szCs w:val="17"/>
              </w:rPr>
              <w:t>(2007)</w:t>
            </w:r>
          </w:p>
        </w:tc>
        <w:tc>
          <w:tcPr>
            <w:tcW w:w="0" w:type="auto"/>
            <w:shd w:val="clear" w:color="auto" w:fill="F0F0F0"/>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15,3‰</w:t>
            </w:r>
          </w:p>
        </w:tc>
      </w:tr>
      <w:tr w:rsidR="00CD098F" w:rsidRPr="00CD098F" w:rsidTr="00CD098F">
        <w:trPr>
          <w:tblCellSpacing w:w="15" w:type="dxa"/>
        </w:trPr>
        <w:tc>
          <w:tcPr>
            <w:tcW w:w="0" w:type="auto"/>
            <w:shd w:val="clear" w:color="auto" w:fill="F9F9F9"/>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hyperlink r:id="rId215" w:tooltip="Tasa bruta de mortalidad" w:history="1">
              <w:proofErr w:type="spellStart"/>
              <w:r w:rsidRPr="00CD098F">
                <w:rPr>
                  <w:rFonts w:ascii="Times New Roman" w:eastAsia="Times New Roman" w:hAnsi="Times New Roman" w:cs="Times New Roman"/>
                  <w:b/>
                  <w:bCs/>
                  <w:color w:val="002BB8"/>
                  <w:sz w:val="17"/>
                  <w:u w:val="single"/>
                </w:rPr>
                <w:t>Tasa</w:t>
              </w:r>
              <w:proofErr w:type="spellEnd"/>
              <w:r w:rsidRPr="00CD098F">
                <w:rPr>
                  <w:rFonts w:ascii="Times New Roman" w:eastAsia="Times New Roman" w:hAnsi="Times New Roman" w:cs="Times New Roman"/>
                  <w:b/>
                  <w:bCs/>
                  <w:color w:val="002BB8"/>
                  <w:sz w:val="17"/>
                  <w:u w:val="single"/>
                </w:rPr>
                <w:t xml:space="preserve"> </w:t>
              </w:r>
              <w:proofErr w:type="spellStart"/>
              <w:r w:rsidRPr="00CD098F">
                <w:rPr>
                  <w:rFonts w:ascii="Times New Roman" w:eastAsia="Times New Roman" w:hAnsi="Times New Roman" w:cs="Times New Roman"/>
                  <w:b/>
                  <w:bCs/>
                  <w:color w:val="002BB8"/>
                  <w:sz w:val="17"/>
                  <w:u w:val="single"/>
                </w:rPr>
                <w:t>bruta</w:t>
              </w:r>
              <w:proofErr w:type="spellEnd"/>
              <w:r w:rsidRPr="00CD098F">
                <w:rPr>
                  <w:rFonts w:ascii="Times New Roman" w:eastAsia="Times New Roman" w:hAnsi="Times New Roman" w:cs="Times New Roman"/>
                  <w:b/>
                  <w:bCs/>
                  <w:color w:val="002BB8"/>
                  <w:sz w:val="17"/>
                  <w:u w:val="single"/>
                </w:rPr>
                <w:t xml:space="preserve"> de </w:t>
              </w:r>
              <w:proofErr w:type="spellStart"/>
              <w:r w:rsidRPr="00CD098F">
                <w:rPr>
                  <w:rFonts w:ascii="Times New Roman" w:eastAsia="Times New Roman" w:hAnsi="Times New Roman" w:cs="Times New Roman"/>
                  <w:b/>
                  <w:bCs/>
                  <w:color w:val="002BB8"/>
                  <w:sz w:val="17"/>
                  <w:u w:val="single"/>
                </w:rPr>
                <w:t>mortalidad</w:t>
              </w:r>
              <w:proofErr w:type="spellEnd"/>
            </w:hyperlink>
            <w:r w:rsidRPr="00CD098F">
              <w:rPr>
                <w:rFonts w:ascii="Times New Roman" w:eastAsia="Times New Roman" w:hAnsi="Times New Roman" w:cs="Times New Roman"/>
                <w:b/>
                <w:bCs/>
                <w:color w:val="000000"/>
                <w:sz w:val="17"/>
              </w:rPr>
              <w:t> </w:t>
            </w:r>
            <w:r w:rsidRPr="00CD098F">
              <w:rPr>
                <w:rFonts w:ascii="Times New Roman" w:eastAsia="Times New Roman" w:hAnsi="Times New Roman" w:cs="Times New Roman"/>
                <w:b/>
                <w:bCs/>
                <w:color w:val="000000"/>
                <w:sz w:val="17"/>
                <w:szCs w:val="17"/>
              </w:rPr>
              <w:t>(2007)</w:t>
            </w:r>
          </w:p>
        </w:tc>
        <w:tc>
          <w:tcPr>
            <w:tcW w:w="0" w:type="auto"/>
            <w:shd w:val="clear" w:color="auto" w:fill="F9F9F9"/>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5,6‰</w:t>
            </w:r>
          </w:p>
        </w:tc>
      </w:tr>
      <w:tr w:rsidR="00CD098F" w:rsidRPr="00CD098F" w:rsidTr="00CD098F">
        <w:trPr>
          <w:tblCellSpacing w:w="15" w:type="dxa"/>
        </w:trPr>
        <w:tc>
          <w:tcPr>
            <w:tcW w:w="0" w:type="auto"/>
            <w:shd w:val="clear" w:color="auto" w:fill="F0F0F0"/>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hyperlink r:id="rId216" w:tooltip="Crecimiento natural" w:history="1">
              <w:proofErr w:type="spellStart"/>
              <w:r w:rsidRPr="00CD098F">
                <w:rPr>
                  <w:rFonts w:ascii="Times New Roman" w:eastAsia="Times New Roman" w:hAnsi="Times New Roman" w:cs="Times New Roman"/>
                  <w:b/>
                  <w:bCs/>
                  <w:color w:val="002BB8"/>
                  <w:sz w:val="17"/>
                  <w:u w:val="single"/>
                </w:rPr>
                <w:t>Crecimiento</w:t>
              </w:r>
              <w:proofErr w:type="spellEnd"/>
              <w:r w:rsidRPr="00CD098F">
                <w:rPr>
                  <w:rFonts w:ascii="Times New Roman" w:eastAsia="Times New Roman" w:hAnsi="Times New Roman" w:cs="Times New Roman"/>
                  <w:b/>
                  <w:bCs/>
                  <w:color w:val="002BB8"/>
                  <w:sz w:val="17"/>
                  <w:u w:val="single"/>
                </w:rPr>
                <w:t xml:space="preserve"> natural</w:t>
              </w:r>
            </w:hyperlink>
            <w:r w:rsidRPr="00CD098F">
              <w:rPr>
                <w:rFonts w:ascii="Times New Roman" w:eastAsia="Times New Roman" w:hAnsi="Times New Roman" w:cs="Times New Roman"/>
                <w:b/>
                <w:bCs/>
                <w:color w:val="000000"/>
                <w:sz w:val="17"/>
              </w:rPr>
              <w:t> </w:t>
            </w:r>
            <w:r w:rsidRPr="00CD098F">
              <w:rPr>
                <w:rFonts w:ascii="Times New Roman" w:eastAsia="Times New Roman" w:hAnsi="Times New Roman" w:cs="Times New Roman"/>
                <w:b/>
                <w:bCs/>
                <w:color w:val="000000"/>
                <w:sz w:val="17"/>
                <w:szCs w:val="17"/>
              </w:rPr>
              <w:t>(2007)</w:t>
            </w:r>
          </w:p>
        </w:tc>
        <w:tc>
          <w:tcPr>
            <w:tcW w:w="0" w:type="auto"/>
            <w:shd w:val="clear" w:color="auto" w:fill="F0F0F0"/>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9,7‰</w:t>
            </w:r>
          </w:p>
        </w:tc>
      </w:tr>
      <w:tr w:rsidR="00CD098F" w:rsidRPr="00CD098F" w:rsidTr="00CD098F">
        <w:trPr>
          <w:tblCellSpacing w:w="15" w:type="dxa"/>
        </w:trPr>
        <w:tc>
          <w:tcPr>
            <w:tcW w:w="0" w:type="auto"/>
            <w:shd w:val="clear" w:color="auto" w:fill="F0F0F0"/>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hyperlink r:id="rId217" w:tooltip="Tasa de mortalidad infantil" w:history="1">
              <w:proofErr w:type="spellStart"/>
              <w:r w:rsidRPr="00CD098F">
                <w:rPr>
                  <w:rFonts w:ascii="Times New Roman" w:eastAsia="Times New Roman" w:hAnsi="Times New Roman" w:cs="Times New Roman"/>
                  <w:b/>
                  <w:bCs/>
                  <w:color w:val="002BB8"/>
                  <w:sz w:val="17"/>
                  <w:u w:val="single"/>
                </w:rPr>
                <w:t>Tasa</w:t>
              </w:r>
              <w:proofErr w:type="spellEnd"/>
              <w:r w:rsidRPr="00CD098F">
                <w:rPr>
                  <w:rFonts w:ascii="Times New Roman" w:eastAsia="Times New Roman" w:hAnsi="Times New Roman" w:cs="Times New Roman"/>
                  <w:b/>
                  <w:bCs/>
                  <w:color w:val="002BB8"/>
                  <w:sz w:val="17"/>
                  <w:u w:val="single"/>
                </w:rPr>
                <w:t xml:space="preserve"> de </w:t>
              </w:r>
              <w:proofErr w:type="spellStart"/>
              <w:r w:rsidRPr="00CD098F">
                <w:rPr>
                  <w:rFonts w:ascii="Times New Roman" w:eastAsia="Times New Roman" w:hAnsi="Times New Roman" w:cs="Times New Roman"/>
                  <w:b/>
                  <w:bCs/>
                  <w:color w:val="002BB8"/>
                  <w:sz w:val="17"/>
                  <w:u w:val="single"/>
                </w:rPr>
                <w:t>mortalidad</w:t>
              </w:r>
              <w:proofErr w:type="spellEnd"/>
              <w:r w:rsidRPr="00CD098F">
                <w:rPr>
                  <w:rFonts w:ascii="Times New Roman" w:eastAsia="Times New Roman" w:hAnsi="Times New Roman" w:cs="Times New Roman"/>
                  <w:b/>
                  <w:bCs/>
                  <w:color w:val="002BB8"/>
                  <w:sz w:val="17"/>
                  <w:u w:val="single"/>
                </w:rPr>
                <w:t xml:space="preserve"> </w:t>
              </w:r>
              <w:proofErr w:type="spellStart"/>
              <w:r w:rsidRPr="00CD098F">
                <w:rPr>
                  <w:rFonts w:ascii="Times New Roman" w:eastAsia="Times New Roman" w:hAnsi="Times New Roman" w:cs="Times New Roman"/>
                  <w:b/>
                  <w:bCs/>
                  <w:color w:val="002BB8"/>
                  <w:sz w:val="17"/>
                  <w:u w:val="single"/>
                </w:rPr>
                <w:t>infantil</w:t>
              </w:r>
              <w:proofErr w:type="spellEnd"/>
            </w:hyperlink>
            <w:r w:rsidRPr="00CD098F">
              <w:rPr>
                <w:rFonts w:ascii="Times New Roman" w:eastAsia="Times New Roman" w:hAnsi="Times New Roman" w:cs="Times New Roman"/>
                <w:b/>
                <w:bCs/>
                <w:color w:val="000000"/>
                <w:sz w:val="17"/>
              </w:rPr>
              <w:t> </w:t>
            </w:r>
            <w:r w:rsidRPr="00CD098F">
              <w:rPr>
                <w:rFonts w:ascii="Times New Roman" w:eastAsia="Times New Roman" w:hAnsi="Times New Roman" w:cs="Times New Roman"/>
                <w:b/>
                <w:bCs/>
                <w:color w:val="000000"/>
                <w:sz w:val="17"/>
                <w:szCs w:val="17"/>
              </w:rPr>
              <w:t>(2007)</w:t>
            </w:r>
          </w:p>
        </w:tc>
        <w:tc>
          <w:tcPr>
            <w:tcW w:w="0" w:type="auto"/>
            <w:shd w:val="clear" w:color="auto" w:fill="F0F0F0"/>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7,9‰</w:t>
            </w:r>
          </w:p>
        </w:tc>
      </w:tr>
      <w:tr w:rsidR="00CD098F" w:rsidRPr="00CD098F" w:rsidTr="00CD098F">
        <w:trPr>
          <w:tblCellSpacing w:w="15" w:type="dxa"/>
        </w:trPr>
        <w:tc>
          <w:tcPr>
            <w:tcW w:w="0" w:type="auto"/>
            <w:shd w:val="clear" w:color="auto" w:fill="F9F9F9"/>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hyperlink r:id="rId218" w:tooltip="Mortalidad materna" w:history="1">
              <w:proofErr w:type="spellStart"/>
              <w:r w:rsidRPr="00CD098F">
                <w:rPr>
                  <w:rFonts w:ascii="Times New Roman" w:eastAsia="Times New Roman" w:hAnsi="Times New Roman" w:cs="Times New Roman"/>
                  <w:b/>
                  <w:bCs/>
                  <w:color w:val="002BB8"/>
                  <w:sz w:val="17"/>
                  <w:u w:val="single"/>
                </w:rPr>
                <w:t>Mortalidad</w:t>
              </w:r>
              <w:proofErr w:type="spellEnd"/>
              <w:r w:rsidRPr="00CD098F">
                <w:rPr>
                  <w:rFonts w:ascii="Times New Roman" w:eastAsia="Times New Roman" w:hAnsi="Times New Roman" w:cs="Times New Roman"/>
                  <w:b/>
                  <w:bCs/>
                  <w:color w:val="002BB8"/>
                  <w:sz w:val="17"/>
                  <w:u w:val="single"/>
                </w:rPr>
                <w:t xml:space="preserve"> </w:t>
              </w:r>
              <w:proofErr w:type="spellStart"/>
              <w:r w:rsidRPr="00CD098F">
                <w:rPr>
                  <w:rFonts w:ascii="Times New Roman" w:eastAsia="Times New Roman" w:hAnsi="Times New Roman" w:cs="Times New Roman"/>
                  <w:b/>
                  <w:bCs/>
                  <w:color w:val="002BB8"/>
                  <w:sz w:val="17"/>
                  <w:u w:val="single"/>
                </w:rPr>
                <w:t>materna</w:t>
              </w:r>
              <w:proofErr w:type="spellEnd"/>
            </w:hyperlink>
            <w:r w:rsidRPr="00CD098F">
              <w:rPr>
                <w:rFonts w:ascii="Times New Roman" w:eastAsia="Times New Roman" w:hAnsi="Times New Roman" w:cs="Times New Roman"/>
                <w:b/>
                <w:bCs/>
                <w:color w:val="000000"/>
                <w:sz w:val="17"/>
              </w:rPr>
              <w:t> </w:t>
            </w:r>
            <w:r w:rsidRPr="00CD098F">
              <w:rPr>
                <w:rFonts w:ascii="Times New Roman" w:eastAsia="Times New Roman" w:hAnsi="Times New Roman" w:cs="Times New Roman"/>
                <w:b/>
                <w:bCs/>
                <w:color w:val="000000"/>
                <w:sz w:val="17"/>
                <w:szCs w:val="17"/>
              </w:rPr>
              <w:t>(2007)</w:t>
            </w:r>
          </w:p>
        </w:tc>
        <w:tc>
          <w:tcPr>
            <w:tcW w:w="0" w:type="auto"/>
            <w:shd w:val="clear" w:color="auto" w:fill="F9F9F9"/>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 xml:space="preserve">1,7 </w:t>
            </w:r>
            <w:proofErr w:type="spellStart"/>
            <w:r w:rsidRPr="00CD098F">
              <w:rPr>
                <w:rFonts w:ascii="Times New Roman" w:eastAsia="Times New Roman" w:hAnsi="Times New Roman" w:cs="Times New Roman"/>
                <w:color w:val="000000"/>
                <w:sz w:val="17"/>
                <w:szCs w:val="17"/>
              </w:rPr>
              <w:t>por</w:t>
            </w:r>
            <w:proofErr w:type="spellEnd"/>
            <w:r w:rsidRPr="00CD098F">
              <w:rPr>
                <w:rFonts w:ascii="Times New Roman" w:eastAsia="Times New Roman" w:hAnsi="Times New Roman" w:cs="Times New Roman"/>
                <w:color w:val="000000"/>
                <w:sz w:val="17"/>
                <w:szCs w:val="17"/>
              </w:rPr>
              <w:t xml:space="preserve"> </w:t>
            </w:r>
            <w:proofErr w:type="spellStart"/>
            <w:r w:rsidRPr="00CD098F">
              <w:rPr>
                <w:rFonts w:ascii="Times New Roman" w:eastAsia="Times New Roman" w:hAnsi="Times New Roman" w:cs="Times New Roman"/>
                <w:color w:val="000000"/>
                <w:sz w:val="17"/>
                <w:szCs w:val="17"/>
              </w:rPr>
              <w:t>cada</w:t>
            </w:r>
            <w:proofErr w:type="spellEnd"/>
            <w:r w:rsidRPr="00CD098F">
              <w:rPr>
                <w:rFonts w:ascii="Times New Roman" w:eastAsia="Times New Roman" w:hAnsi="Times New Roman" w:cs="Times New Roman"/>
                <w:color w:val="000000"/>
                <w:sz w:val="17"/>
                <w:szCs w:val="17"/>
              </w:rPr>
              <w:t xml:space="preserve"> 10.000 </w:t>
            </w:r>
            <w:proofErr w:type="spellStart"/>
            <w:r w:rsidRPr="00CD098F">
              <w:rPr>
                <w:rFonts w:ascii="Times New Roman" w:eastAsia="Times New Roman" w:hAnsi="Times New Roman" w:cs="Times New Roman"/>
                <w:color w:val="000000"/>
                <w:sz w:val="17"/>
                <w:szCs w:val="17"/>
              </w:rPr>
              <w:t>nacidos</w:t>
            </w:r>
            <w:proofErr w:type="spellEnd"/>
            <w:r w:rsidRPr="00CD098F">
              <w:rPr>
                <w:rFonts w:ascii="Times New Roman" w:eastAsia="Times New Roman" w:hAnsi="Times New Roman" w:cs="Times New Roman"/>
                <w:color w:val="000000"/>
                <w:sz w:val="17"/>
                <w:szCs w:val="17"/>
              </w:rPr>
              <w:t xml:space="preserve"> </w:t>
            </w:r>
            <w:proofErr w:type="spellStart"/>
            <w:r w:rsidRPr="00CD098F">
              <w:rPr>
                <w:rFonts w:ascii="Times New Roman" w:eastAsia="Times New Roman" w:hAnsi="Times New Roman" w:cs="Times New Roman"/>
                <w:color w:val="000000"/>
                <w:sz w:val="17"/>
                <w:szCs w:val="17"/>
              </w:rPr>
              <w:t>vivos</w:t>
            </w:r>
            <w:proofErr w:type="spellEnd"/>
          </w:p>
        </w:tc>
      </w:tr>
      <w:tr w:rsidR="00CD098F" w:rsidRPr="00CD098F" w:rsidTr="00CD098F">
        <w:trPr>
          <w:tblCellSpacing w:w="15" w:type="dxa"/>
        </w:trPr>
        <w:tc>
          <w:tcPr>
            <w:tcW w:w="0" w:type="auto"/>
            <w:shd w:val="clear" w:color="auto" w:fill="F9F9F9"/>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hyperlink r:id="rId219" w:tooltip="Tasa global de fecundidad" w:history="1">
              <w:proofErr w:type="spellStart"/>
              <w:r w:rsidRPr="00CD098F">
                <w:rPr>
                  <w:rFonts w:ascii="Times New Roman" w:eastAsia="Times New Roman" w:hAnsi="Times New Roman" w:cs="Times New Roman"/>
                  <w:b/>
                  <w:bCs/>
                  <w:color w:val="002BB8"/>
                  <w:sz w:val="17"/>
                  <w:u w:val="single"/>
                </w:rPr>
                <w:t>Tasa</w:t>
              </w:r>
              <w:proofErr w:type="spellEnd"/>
              <w:r w:rsidRPr="00CD098F">
                <w:rPr>
                  <w:rFonts w:ascii="Times New Roman" w:eastAsia="Times New Roman" w:hAnsi="Times New Roman" w:cs="Times New Roman"/>
                  <w:b/>
                  <w:bCs/>
                  <w:color w:val="002BB8"/>
                  <w:sz w:val="17"/>
                  <w:u w:val="single"/>
                </w:rPr>
                <w:t xml:space="preserve"> global de </w:t>
              </w:r>
              <w:proofErr w:type="spellStart"/>
              <w:r w:rsidRPr="00CD098F">
                <w:rPr>
                  <w:rFonts w:ascii="Times New Roman" w:eastAsia="Times New Roman" w:hAnsi="Times New Roman" w:cs="Times New Roman"/>
                  <w:b/>
                  <w:bCs/>
                  <w:color w:val="002BB8"/>
                  <w:sz w:val="17"/>
                  <w:u w:val="single"/>
                </w:rPr>
                <w:t>fecundidad</w:t>
              </w:r>
              <w:proofErr w:type="spellEnd"/>
            </w:hyperlink>
            <w:r w:rsidRPr="00CD098F">
              <w:rPr>
                <w:rFonts w:ascii="Times New Roman" w:eastAsia="Times New Roman" w:hAnsi="Times New Roman" w:cs="Times New Roman"/>
                <w:b/>
                <w:bCs/>
                <w:color w:val="000000"/>
                <w:sz w:val="17"/>
              </w:rPr>
              <w:t> </w:t>
            </w:r>
            <w:r w:rsidRPr="00CD098F">
              <w:rPr>
                <w:rFonts w:ascii="Times New Roman" w:eastAsia="Times New Roman" w:hAnsi="Times New Roman" w:cs="Times New Roman"/>
                <w:b/>
                <w:bCs/>
                <w:color w:val="000000"/>
                <w:sz w:val="17"/>
                <w:szCs w:val="17"/>
              </w:rPr>
              <w:t>(2007)</w:t>
            </w:r>
          </w:p>
        </w:tc>
        <w:tc>
          <w:tcPr>
            <w:tcW w:w="0" w:type="auto"/>
            <w:shd w:val="clear" w:color="auto" w:fill="F9F9F9"/>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r w:rsidRPr="00CD098F">
              <w:rPr>
                <w:rFonts w:ascii="Times New Roman" w:eastAsia="Times New Roman" w:hAnsi="Times New Roman" w:cs="Times New Roman"/>
                <w:color w:val="000000"/>
                <w:sz w:val="17"/>
                <w:szCs w:val="17"/>
              </w:rPr>
              <w:t xml:space="preserve">1,97 </w:t>
            </w:r>
            <w:proofErr w:type="spellStart"/>
            <w:r w:rsidRPr="00CD098F">
              <w:rPr>
                <w:rFonts w:ascii="Times New Roman" w:eastAsia="Times New Roman" w:hAnsi="Times New Roman" w:cs="Times New Roman"/>
                <w:color w:val="000000"/>
                <w:sz w:val="17"/>
                <w:szCs w:val="17"/>
              </w:rPr>
              <w:t>hijos</w:t>
            </w:r>
            <w:proofErr w:type="spellEnd"/>
            <w:r w:rsidRPr="00CD098F">
              <w:rPr>
                <w:rFonts w:ascii="Times New Roman" w:eastAsia="Times New Roman" w:hAnsi="Times New Roman" w:cs="Times New Roman"/>
                <w:color w:val="000000"/>
                <w:sz w:val="17"/>
                <w:szCs w:val="17"/>
              </w:rPr>
              <w:t xml:space="preserve"> </w:t>
            </w:r>
            <w:proofErr w:type="spellStart"/>
            <w:r w:rsidRPr="00CD098F">
              <w:rPr>
                <w:rFonts w:ascii="Times New Roman" w:eastAsia="Times New Roman" w:hAnsi="Times New Roman" w:cs="Times New Roman"/>
                <w:color w:val="000000"/>
                <w:sz w:val="17"/>
                <w:szCs w:val="17"/>
              </w:rPr>
              <w:t>por</w:t>
            </w:r>
            <w:proofErr w:type="spellEnd"/>
            <w:r w:rsidRPr="00CD098F">
              <w:rPr>
                <w:rFonts w:ascii="Times New Roman" w:eastAsia="Times New Roman" w:hAnsi="Times New Roman" w:cs="Times New Roman"/>
                <w:color w:val="000000"/>
                <w:sz w:val="17"/>
                <w:szCs w:val="17"/>
              </w:rPr>
              <w:t xml:space="preserve"> </w:t>
            </w:r>
            <w:proofErr w:type="spellStart"/>
            <w:r w:rsidRPr="00CD098F">
              <w:rPr>
                <w:rFonts w:ascii="Times New Roman" w:eastAsia="Times New Roman" w:hAnsi="Times New Roman" w:cs="Times New Roman"/>
                <w:color w:val="000000"/>
                <w:sz w:val="17"/>
                <w:szCs w:val="17"/>
              </w:rPr>
              <w:t>mujer</w:t>
            </w:r>
            <w:proofErr w:type="spellEnd"/>
          </w:p>
        </w:tc>
      </w:tr>
      <w:tr w:rsidR="00CD098F" w:rsidRPr="00CD098F" w:rsidTr="00CD098F">
        <w:trPr>
          <w:tblCellSpacing w:w="15" w:type="dxa"/>
        </w:trPr>
        <w:tc>
          <w:tcPr>
            <w:tcW w:w="0" w:type="auto"/>
            <w:shd w:val="clear" w:color="auto" w:fill="F9F9F9"/>
            <w:hideMark/>
          </w:tcPr>
          <w:p w:rsidR="00CD098F" w:rsidRPr="00CD098F" w:rsidRDefault="00CD098F" w:rsidP="00CD098F">
            <w:pPr>
              <w:spacing w:after="120" w:line="240" w:lineRule="auto"/>
              <w:rPr>
                <w:rFonts w:ascii="Times New Roman" w:eastAsia="Times New Roman" w:hAnsi="Times New Roman" w:cs="Times New Roman"/>
                <w:b/>
                <w:bCs/>
                <w:color w:val="000000"/>
                <w:sz w:val="17"/>
                <w:szCs w:val="17"/>
              </w:rPr>
            </w:pPr>
            <w:proofErr w:type="spellStart"/>
            <w:r w:rsidRPr="00CD098F">
              <w:rPr>
                <w:rFonts w:ascii="Times New Roman" w:eastAsia="Times New Roman" w:hAnsi="Times New Roman" w:cs="Times New Roman"/>
                <w:b/>
                <w:bCs/>
                <w:color w:val="000000"/>
                <w:sz w:val="17"/>
                <w:szCs w:val="17"/>
              </w:rPr>
              <w:t>Fuente</w:t>
            </w:r>
            <w:proofErr w:type="spellEnd"/>
          </w:p>
        </w:tc>
        <w:tc>
          <w:tcPr>
            <w:tcW w:w="0" w:type="auto"/>
            <w:shd w:val="clear" w:color="auto" w:fill="F9F9F9"/>
            <w:hideMark/>
          </w:tcPr>
          <w:p w:rsidR="00CD098F" w:rsidRPr="00CD098F" w:rsidRDefault="00CD098F" w:rsidP="00CD098F">
            <w:pPr>
              <w:spacing w:after="120" w:line="240" w:lineRule="auto"/>
              <w:jc w:val="right"/>
              <w:rPr>
                <w:rFonts w:ascii="Times New Roman" w:eastAsia="Times New Roman" w:hAnsi="Times New Roman" w:cs="Times New Roman"/>
                <w:color w:val="000000"/>
                <w:sz w:val="17"/>
                <w:szCs w:val="17"/>
              </w:rPr>
            </w:pPr>
            <w:hyperlink r:id="rId220" w:history="1">
              <w:r w:rsidRPr="00CD098F">
                <w:rPr>
                  <w:rFonts w:ascii="Times New Roman" w:eastAsia="Times New Roman" w:hAnsi="Times New Roman" w:cs="Times New Roman"/>
                  <w:color w:val="3366BB"/>
                  <w:sz w:val="17"/>
                  <w:u w:val="single"/>
                </w:rPr>
                <w:t>I.N.E. (Chile)</w:t>
              </w:r>
            </w:hyperlink>
          </w:p>
        </w:tc>
      </w:tr>
      <w:tr w:rsidR="00CD098F" w:rsidRPr="00CD098F" w:rsidTr="00CD098F">
        <w:trPr>
          <w:tblCellSpacing w:w="15" w:type="dxa"/>
        </w:trPr>
        <w:tc>
          <w:tcPr>
            <w:tcW w:w="0" w:type="auto"/>
            <w:gridSpan w:val="2"/>
            <w:shd w:val="clear" w:color="auto" w:fill="ADD8E6"/>
            <w:hideMark/>
          </w:tcPr>
          <w:p w:rsidR="00CD098F" w:rsidRPr="00CD098F" w:rsidRDefault="00CD098F" w:rsidP="00CD098F">
            <w:pPr>
              <w:spacing w:after="120" w:line="240" w:lineRule="auto"/>
              <w:jc w:val="center"/>
              <w:rPr>
                <w:rFonts w:ascii="Times New Roman" w:eastAsia="Times New Roman" w:hAnsi="Times New Roman" w:cs="Times New Roman"/>
                <w:color w:val="000000"/>
                <w:sz w:val="17"/>
                <w:szCs w:val="17"/>
              </w:rPr>
            </w:pPr>
          </w:p>
        </w:tc>
      </w:tr>
    </w:tbl>
    <w:p w:rsidR="00CD098F" w:rsidRPr="00CD098F" w:rsidRDefault="00CD098F" w:rsidP="00CD098F">
      <w:pPr>
        <w:shd w:val="clear" w:color="auto" w:fill="F9F9F9"/>
        <w:spacing w:after="0" w:line="285" w:lineRule="atLeast"/>
        <w:jc w:val="center"/>
        <w:rPr>
          <w:rFonts w:ascii="Arial" w:eastAsia="Times New Roman" w:hAnsi="Arial" w:cs="Arial"/>
          <w:color w:val="000000"/>
          <w:sz w:val="18"/>
          <w:szCs w:val="18"/>
        </w:rPr>
      </w:pPr>
      <w:r>
        <w:rPr>
          <w:rFonts w:ascii="Arial" w:eastAsia="Times New Roman" w:hAnsi="Arial" w:cs="Arial"/>
          <w:noProof/>
          <w:color w:val="002BB8"/>
          <w:sz w:val="18"/>
          <w:szCs w:val="18"/>
        </w:rPr>
        <w:lastRenderedPageBreak/>
        <w:drawing>
          <wp:inline distT="0" distB="0" distL="0" distR="0">
            <wp:extent cx="2857500" cy="2143125"/>
            <wp:effectExtent l="19050" t="0" r="0" b="0"/>
            <wp:docPr id="7" name="Imagen 7" descr="http://upload.wikimedia.org/wikipedia/commons/thumb/4/45/Piramidechile.png/300px-Piramidechile.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5/Piramidechile.png/300px-Piramidechile.png">
                      <a:hlinkClick r:id="rId221"/>
                    </pic:cNvPr>
                    <pic:cNvPicPr>
                      <a:picLocks noChangeAspect="1" noChangeArrowheads="1"/>
                    </pic:cNvPicPr>
                  </pic:nvPicPr>
                  <pic:blipFill>
                    <a:blip r:embed="rId222"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0" w:line="336" w:lineRule="atLeast"/>
        <w:rPr>
          <w:rFonts w:ascii="Arial" w:eastAsia="Times New Roman" w:hAnsi="Arial" w:cs="Arial"/>
          <w:color w:val="000000"/>
          <w:sz w:val="17"/>
          <w:szCs w:val="17"/>
        </w:rPr>
      </w:pPr>
      <w:r>
        <w:rPr>
          <w:rFonts w:ascii="Arial" w:eastAsia="Times New Roman" w:hAnsi="Arial" w:cs="Arial"/>
          <w:noProof/>
          <w:color w:val="002BB8"/>
          <w:sz w:val="17"/>
          <w:szCs w:val="17"/>
        </w:rPr>
        <w:drawing>
          <wp:inline distT="0" distB="0" distL="0" distR="0">
            <wp:extent cx="142875" cy="104775"/>
            <wp:effectExtent l="19050" t="0" r="9525" b="0"/>
            <wp:docPr id="8" name="Imagen 8" descr="http://bits.wikimedia.org/skins-1.5/common/images/magnify-clip.png">
              <a:hlinkClick xmlns:a="http://schemas.openxmlformats.org/drawingml/2006/main" r:id="rId22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5/common/images/magnify-clip.png">
                      <a:hlinkClick r:id="rId221" tooltip="&quot;Aumentar&quot;"/>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D098F" w:rsidRPr="00CD098F" w:rsidRDefault="00CD098F" w:rsidP="00CD098F">
      <w:pPr>
        <w:shd w:val="clear" w:color="auto" w:fill="F9F9F9"/>
        <w:spacing w:after="120" w:line="336" w:lineRule="atLeast"/>
        <w:rPr>
          <w:rFonts w:ascii="Arial" w:eastAsia="Times New Roman" w:hAnsi="Arial" w:cs="Arial"/>
          <w:color w:val="000000"/>
          <w:sz w:val="17"/>
          <w:szCs w:val="17"/>
          <w:lang w:val="es-EC"/>
        </w:rPr>
      </w:pPr>
      <w:r w:rsidRPr="00CD098F">
        <w:rPr>
          <w:rFonts w:ascii="Arial" w:eastAsia="Times New Roman" w:hAnsi="Arial" w:cs="Arial"/>
          <w:color w:val="000000"/>
          <w:sz w:val="17"/>
          <w:szCs w:val="17"/>
          <w:lang w:val="es-EC"/>
        </w:rPr>
        <w:t>Pirámide de población de Chile, proyectada al 2010. Fuente: I.N.E.</w:t>
      </w:r>
    </w:p>
    <w:p w:rsidR="00CD098F" w:rsidRPr="00CD098F" w:rsidRDefault="00CD098F" w:rsidP="00CD098F">
      <w:pPr>
        <w:spacing w:after="72" w:line="285" w:lineRule="atLeast"/>
        <w:outlineLvl w:val="2"/>
        <w:rPr>
          <w:rFonts w:ascii="Arial" w:eastAsia="Times New Roman" w:hAnsi="Arial" w:cs="Arial"/>
          <w:b/>
          <w:bCs/>
          <w:color w:val="000000"/>
          <w:sz w:val="26"/>
          <w:szCs w:val="26"/>
          <w:lang w:val="es-EC"/>
        </w:rPr>
      </w:pPr>
      <w:r w:rsidRPr="00CD098F">
        <w:rPr>
          <w:rFonts w:ascii="Arial" w:eastAsia="Times New Roman" w:hAnsi="Arial" w:cs="Arial"/>
          <w:b/>
          <w:bCs/>
          <w:color w:val="000000"/>
          <w:sz w:val="26"/>
          <w:lang w:val="es-EC"/>
        </w:rPr>
        <w:t xml:space="preserve">Estructura </w:t>
      </w:r>
      <w:proofErr w:type="spellStart"/>
      <w:r w:rsidRPr="00CD098F">
        <w:rPr>
          <w:rFonts w:ascii="Arial" w:eastAsia="Times New Roman" w:hAnsi="Arial" w:cs="Arial"/>
          <w:b/>
          <w:bCs/>
          <w:color w:val="000000"/>
          <w:sz w:val="26"/>
          <w:lang w:val="es-EC"/>
        </w:rPr>
        <w:t>etárea</w:t>
      </w:r>
      <w:proofErr w:type="spellEnd"/>
      <w:r w:rsidRPr="00CD098F">
        <w:rPr>
          <w:rFonts w:ascii="Arial" w:eastAsia="Times New Roman" w:hAnsi="Arial" w:cs="Arial"/>
          <w:b/>
          <w:bCs/>
          <w:color w:val="000000"/>
          <w:sz w:val="26"/>
          <w:lang w:val="es-EC"/>
        </w:rPr>
        <w:t> </w:t>
      </w:r>
      <w:r w:rsidRPr="00CD098F">
        <w:rPr>
          <w:rFonts w:ascii="Arial" w:eastAsia="Times New Roman" w:hAnsi="Arial" w:cs="Arial"/>
          <w:color w:val="000000"/>
          <w:sz w:val="24"/>
          <w:lang w:val="es-EC"/>
        </w:rPr>
        <w:t>[</w:t>
      </w:r>
      <w:hyperlink r:id="rId223" w:tooltip="Editar sección: Estructura etárea"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0-14 años: 22,3% (I.N.E. CHILE, 2010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15-64 años: 68,7% (I.N.E. CHILE, 2010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65 años y más: 9,0% (I.N.E. CHILE, 2010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60 años y más: 12,9% (I.N.E. CHILE, 2010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72" w:line="285" w:lineRule="atLeast"/>
        <w:ind w:left="1920"/>
        <w:outlineLvl w:val="2"/>
        <w:rPr>
          <w:rFonts w:ascii="Arial" w:eastAsia="Times New Roman" w:hAnsi="Arial" w:cs="Arial"/>
          <w:b/>
          <w:bCs/>
          <w:color w:val="000000"/>
          <w:sz w:val="26"/>
          <w:szCs w:val="26"/>
          <w:lang w:val="es-EC"/>
        </w:rPr>
      </w:pPr>
      <w:r w:rsidRPr="00CD098F">
        <w:rPr>
          <w:rFonts w:ascii="Arial" w:eastAsia="Times New Roman" w:hAnsi="Arial" w:cs="Arial"/>
          <w:b/>
          <w:bCs/>
          <w:color w:val="000000"/>
          <w:sz w:val="26"/>
          <w:lang w:val="es-EC"/>
        </w:rPr>
        <w:t>Media de edad </w:t>
      </w:r>
      <w:r w:rsidRPr="00CD098F">
        <w:rPr>
          <w:rFonts w:ascii="Arial" w:eastAsia="Times New Roman" w:hAnsi="Arial" w:cs="Arial"/>
          <w:color w:val="000000"/>
          <w:sz w:val="24"/>
          <w:lang w:val="es-EC"/>
        </w:rPr>
        <w:t>[</w:t>
      </w:r>
      <w:hyperlink r:id="rId224" w:tooltip="Editar sección: Media de edad"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total</w:t>
      </w:r>
      <w:proofErr w:type="gramEnd"/>
      <w:r w:rsidRPr="00CD098F">
        <w:rPr>
          <w:rFonts w:ascii="Arial" w:eastAsia="Times New Roman" w:hAnsi="Arial" w:cs="Arial"/>
          <w:color w:val="000000"/>
          <w:sz w:val="20"/>
          <w:szCs w:val="20"/>
          <w:lang w:val="es-EC"/>
        </w:rPr>
        <w:t>: 31,4 años</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hombres</w:t>
      </w:r>
      <w:proofErr w:type="gramEnd"/>
      <w:r w:rsidRPr="00CD098F">
        <w:rPr>
          <w:rFonts w:ascii="Arial" w:eastAsia="Times New Roman" w:hAnsi="Arial" w:cs="Arial"/>
          <w:color w:val="000000"/>
          <w:sz w:val="20"/>
          <w:szCs w:val="20"/>
          <w:lang w:val="es-EC"/>
        </w:rPr>
        <w:t>: 30,4 años</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mujeres</w:t>
      </w:r>
      <w:proofErr w:type="gramEnd"/>
      <w:r w:rsidRPr="00CD098F">
        <w:rPr>
          <w:rFonts w:ascii="Arial" w:eastAsia="Times New Roman" w:hAnsi="Arial" w:cs="Arial"/>
          <w:color w:val="000000"/>
          <w:sz w:val="20"/>
          <w:szCs w:val="20"/>
          <w:lang w:val="es-EC"/>
        </w:rPr>
        <w:t xml:space="preserve">: 32,4 años (CIA, 2008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72" w:line="285" w:lineRule="atLeast"/>
        <w:ind w:left="3360"/>
        <w:outlineLvl w:val="2"/>
        <w:rPr>
          <w:rFonts w:ascii="Arial" w:eastAsia="Times New Roman" w:hAnsi="Arial" w:cs="Arial"/>
          <w:b/>
          <w:bCs/>
          <w:color w:val="000000"/>
          <w:sz w:val="26"/>
          <w:szCs w:val="26"/>
          <w:lang w:val="es-EC"/>
        </w:rPr>
      </w:pPr>
      <w:r w:rsidRPr="00CD098F">
        <w:rPr>
          <w:rFonts w:ascii="Arial" w:eastAsia="Times New Roman" w:hAnsi="Arial" w:cs="Arial"/>
          <w:b/>
          <w:bCs/>
          <w:color w:val="000000"/>
          <w:sz w:val="26"/>
          <w:lang w:val="es-EC"/>
        </w:rPr>
        <w:t>Índice de masculinidad </w:t>
      </w:r>
      <w:r w:rsidRPr="00CD098F">
        <w:rPr>
          <w:rFonts w:ascii="Arial" w:eastAsia="Times New Roman" w:hAnsi="Arial" w:cs="Arial"/>
          <w:color w:val="000000"/>
          <w:sz w:val="24"/>
          <w:lang w:val="es-EC"/>
        </w:rPr>
        <w:t>[</w:t>
      </w:r>
      <w:hyperlink r:id="rId225" w:tooltip="Editar sección: Índice de masculinidad"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al</w:t>
      </w:r>
      <w:proofErr w:type="gramEnd"/>
      <w:r w:rsidRPr="00CD098F">
        <w:rPr>
          <w:rFonts w:ascii="Arial" w:eastAsia="Times New Roman" w:hAnsi="Arial" w:cs="Arial"/>
          <w:color w:val="000000"/>
          <w:sz w:val="20"/>
          <w:szCs w:val="20"/>
          <w:lang w:val="es-EC"/>
        </w:rPr>
        <w:t xml:space="preserve"> nacer: 1,05 hombre(s)/mujer</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menos</w:t>
      </w:r>
      <w:proofErr w:type="gramEnd"/>
      <w:r w:rsidRPr="00CD098F">
        <w:rPr>
          <w:rFonts w:ascii="Arial" w:eastAsia="Times New Roman" w:hAnsi="Arial" w:cs="Arial"/>
          <w:color w:val="000000"/>
          <w:sz w:val="20"/>
          <w:szCs w:val="20"/>
          <w:lang w:val="es-EC"/>
        </w:rPr>
        <w:t xml:space="preserve"> de 15 años: 1,05 hombre(s)/mujer</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15-64 años: 1 hombre(s)/mujer</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65 años y más: 0,72 hombre(s)/mujer</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total</w:t>
      </w:r>
      <w:proofErr w:type="gramEnd"/>
      <w:r w:rsidRPr="00CD098F">
        <w:rPr>
          <w:rFonts w:ascii="Arial" w:eastAsia="Times New Roman" w:hAnsi="Arial" w:cs="Arial"/>
          <w:color w:val="000000"/>
          <w:sz w:val="20"/>
          <w:szCs w:val="20"/>
          <w:lang w:val="es-EC"/>
        </w:rPr>
        <w:t xml:space="preserve"> población: 0,98 hombre(s)/mujer (CIA, 2009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72" w:line="285" w:lineRule="atLeast"/>
        <w:ind w:left="5760"/>
        <w:outlineLvl w:val="2"/>
        <w:rPr>
          <w:rFonts w:ascii="Arial" w:eastAsia="Times New Roman" w:hAnsi="Arial" w:cs="Arial"/>
          <w:b/>
          <w:bCs/>
          <w:color w:val="000000"/>
          <w:sz w:val="26"/>
          <w:szCs w:val="26"/>
          <w:lang w:val="es-EC"/>
        </w:rPr>
      </w:pPr>
      <w:r w:rsidRPr="00CD098F">
        <w:rPr>
          <w:rFonts w:ascii="Arial" w:eastAsia="Times New Roman" w:hAnsi="Arial" w:cs="Arial"/>
          <w:b/>
          <w:bCs/>
          <w:color w:val="000000"/>
          <w:sz w:val="26"/>
          <w:lang w:val="es-EC"/>
        </w:rPr>
        <w:t>Expectativa de vida al nacer </w:t>
      </w:r>
      <w:r w:rsidRPr="00CD098F">
        <w:rPr>
          <w:rFonts w:ascii="Arial" w:eastAsia="Times New Roman" w:hAnsi="Arial" w:cs="Arial"/>
          <w:color w:val="000000"/>
          <w:sz w:val="24"/>
          <w:lang w:val="es-EC"/>
        </w:rPr>
        <w:t>[</w:t>
      </w:r>
      <w:hyperlink r:id="rId226" w:tooltip="Editar sección: Expectativa de vida al nacer"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población</w:t>
      </w:r>
      <w:proofErr w:type="gramEnd"/>
      <w:r w:rsidRPr="00CD098F">
        <w:rPr>
          <w:rFonts w:ascii="Arial" w:eastAsia="Times New Roman" w:hAnsi="Arial" w:cs="Arial"/>
          <w:color w:val="000000"/>
          <w:sz w:val="20"/>
          <w:szCs w:val="20"/>
          <w:lang w:val="es-EC"/>
        </w:rPr>
        <w:t xml:space="preserve"> total: 78,5 años</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hombre</w:t>
      </w:r>
      <w:proofErr w:type="gramEnd"/>
      <w:r w:rsidRPr="00CD098F">
        <w:rPr>
          <w:rFonts w:ascii="Arial" w:eastAsia="Times New Roman" w:hAnsi="Arial" w:cs="Arial"/>
          <w:color w:val="000000"/>
          <w:sz w:val="20"/>
          <w:szCs w:val="20"/>
          <w:lang w:val="es-EC"/>
        </w:rPr>
        <w:t>: 74,07 años</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proofErr w:type="gramStart"/>
      <w:r w:rsidRPr="00CD098F">
        <w:rPr>
          <w:rFonts w:ascii="Arial" w:eastAsia="Times New Roman" w:hAnsi="Arial" w:cs="Arial"/>
          <w:color w:val="000000"/>
          <w:sz w:val="20"/>
          <w:szCs w:val="20"/>
          <w:lang w:val="es-EC"/>
        </w:rPr>
        <w:t>mujer</w:t>
      </w:r>
      <w:proofErr w:type="gramEnd"/>
      <w:r w:rsidRPr="00CD098F">
        <w:rPr>
          <w:rFonts w:ascii="Arial" w:eastAsia="Times New Roman" w:hAnsi="Arial" w:cs="Arial"/>
          <w:color w:val="000000"/>
          <w:sz w:val="20"/>
          <w:szCs w:val="20"/>
          <w:lang w:val="es-EC"/>
        </w:rPr>
        <w:t xml:space="preserve">: 80,77 años (CIA, 2009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72" w:line="285" w:lineRule="atLeast"/>
        <w:ind w:left="7200"/>
        <w:outlineLvl w:val="2"/>
        <w:rPr>
          <w:rFonts w:ascii="Arial" w:eastAsia="Times New Roman" w:hAnsi="Arial" w:cs="Arial"/>
          <w:b/>
          <w:bCs/>
          <w:color w:val="000000"/>
          <w:sz w:val="26"/>
          <w:szCs w:val="26"/>
          <w:lang w:val="es-EC"/>
        </w:rPr>
      </w:pPr>
      <w:r w:rsidRPr="00CD098F">
        <w:rPr>
          <w:rFonts w:ascii="Arial" w:eastAsia="Times New Roman" w:hAnsi="Arial" w:cs="Arial"/>
          <w:b/>
          <w:bCs/>
          <w:color w:val="000000"/>
          <w:sz w:val="26"/>
          <w:lang w:val="es-EC"/>
        </w:rPr>
        <w:t>VIH/Sida </w:t>
      </w:r>
      <w:r w:rsidRPr="00CD098F">
        <w:rPr>
          <w:rFonts w:ascii="Arial" w:eastAsia="Times New Roman" w:hAnsi="Arial" w:cs="Arial"/>
          <w:color w:val="000000"/>
          <w:sz w:val="24"/>
          <w:lang w:val="es-EC"/>
        </w:rPr>
        <w:t>[</w:t>
      </w:r>
      <w:hyperlink r:id="rId227" w:tooltip="Editar sección: VIH/Sida" w:history="1">
        <w:r w:rsidRPr="00CD098F">
          <w:rPr>
            <w:rFonts w:ascii="Arial" w:eastAsia="Times New Roman" w:hAnsi="Arial" w:cs="Arial"/>
            <w:color w:val="002BB8"/>
            <w:sz w:val="24"/>
            <w:u w:val="single"/>
            <w:lang w:val="es-EC"/>
          </w:rPr>
          <w:t>editar</w:t>
        </w:r>
      </w:hyperlink>
      <w:r w:rsidRPr="00CD098F">
        <w:rPr>
          <w:rFonts w:ascii="Arial" w:eastAsia="Times New Roman" w:hAnsi="Arial" w:cs="Arial"/>
          <w:color w:val="000000"/>
          <w:sz w:val="24"/>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Tasa de prevalencia en adultos: 0,3% (CIA, 2007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P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t xml:space="preserve">Personas viviendo con VIH/Sida: 31.000 (CIA, 2007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p w:rsidR="00CD098F" w:rsidRDefault="00CD098F" w:rsidP="00CD098F">
      <w:pPr>
        <w:spacing w:after="24" w:line="360" w:lineRule="atLeast"/>
        <w:ind w:left="720"/>
        <w:rPr>
          <w:rFonts w:ascii="Arial" w:eastAsia="Times New Roman" w:hAnsi="Arial" w:cs="Arial"/>
          <w:color w:val="000000"/>
          <w:sz w:val="20"/>
          <w:szCs w:val="20"/>
          <w:lang w:val="es-EC"/>
        </w:rPr>
      </w:pPr>
      <w:r w:rsidRPr="00CD098F">
        <w:rPr>
          <w:rFonts w:ascii="Arial" w:eastAsia="Times New Roman" w:hAnsi="Arial" w:cs="Arial"/>
          <w:color w:val="000000"/>
          <w:sz w:val="20"/>
          <w:szCs w:val="20"/>
          <w:lang w:val="es-EC"/>
        </w:rPr>
        <w:lastRenderedPageBreak/>
        <w:t xml:space="preserve">Muertes: 1.100 (CIA, 2007 </w:t>
      </w:r>
      <w:proofErr w:type="spellStart"/>
      <w:r w:rsidRPr="00CD098F">
        <w:rPr>
          <w:rFonts w:ascii="Arial" w:eastAsia="Times New Roman" w:hAnsi="Arial" w:cs="Arial"/>
          <w:color w:val="000000"/>
          <w:sz w:val="20"/>
          <w:szCs w:val="20"/>
          <w:lang w:val="es-EC"/>
        </w:rPr>
        <w:t>est</w:t>
      </w:r>
      <w:proofErr w:type="spellEnd"/>
      <w:r w:rsidRPr="00CD098F">
        <w:rPr>
          <w:rFonts w:ascii="Arial" w:eastAsia="Times New Roman" w:hAnsi="Arial" w:cs="Arial"/>
          <w:color w:val="000000"/>
          <w:sz w:val="20"/>
          <w:szCs w:val="20"/>
          <w:lang w:val="es-EC"/>
        </w:rPr>
        <w:t>.)</w:t>
      </w:r>
    </w:p>
    <w:tbl>
      <w:tblPr>
        <w:tblW w:w="16440" w:type="dxa"/>
        <w:tblCellMar>
          <w:left w:w="0" w:type="dxa"/>
          <w:right w:w="0" w:type="dxa"/>
        </w:tblCellMar>
        <w:tblLook w:val="04A0"/>
      </w:tblPr>
      <w:tblGrid>
        <w:gridCol w:w="1436"/>
        <w:gridCol w:w="225"/>
        <w:gridCol w:w="96"/>
        <w:gridCol w:w="3065"/>
        <w:gridCol w:w="4435"/>
        <w:gridCol w:w="1062"/>
        <w:gridCol w:w="270"/>
        <w:gridCol w:w="270"/>
        <w:gridCol w:w="216"/>
        <w:gridCol w:w="216"/>
        <w:gridCol w:w="1216"/>
        <w:gridCol w:w="1136"/>
        <w:gridCol w:w="576"/>
        <w:gridCol w:w="1136"/>
        <w:gridCol w:w="1216"/>
        <w:gridCol w:w="1216"/>
      </w:tblGrid>
      <w:tr w:rsidR="00CD098F" w:rsidRPr="00CD098F">
        <w:trPr>
          <w:divId w:val="73089661"/>
          <w:trHeight w:val="465"/>
        </w:trPr>
        <w:tc>
          <w:tcPr>
            <w:tcW w:w="1420" w:type="dxa"/>
            <w:tcBorders>
              <w:top w:val="nil"/>
              <w:left w:val="nil"/>
              <w:bottom w:val="nil"/>
              <w:right w:val="nil"/>
            </w:tcBorders>
            <w:shd w:val="clear" w:color="auto" w:fill="auto"/>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6" type="#_x0000_t75" alt="Logov" style="position:absolute;margin-left:7.5pt;margin-top:10.5pt;width:63.75pt;height:87.75pt;z-index:251665920;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">
                  <v:imagedata r:id="rId228" o:title=""/>
                </v:shape>
              </w:pict>
            </w:r>
          </w:p>
          <w:tbl>
            <w:tblPr>
              <w:tblW w:w="0" w:type="auto"/>
              <w:tblCellSpacing w:w="0" w:type="dxa"/>
              <w:tblCellMar>
                <w:left w:w="0" w:type="dxa"/>
                <w:right w:w="0" w:type="dxa"/>
              </w:tblCellMar>
              <w:tblLook w:val="04A0"/>
            </w:tblPr>
            <w:tblGrid>
              <w:gridCol w:w="1420"/>
            </w:tblGrid>
            <w:tr w:rsidR="00CD098F" w:rsidRPr="00CD098F">
              <w:trPr>
                <w:trHeight w:val="465"/>
                <w:tblCellSpacing w:w="0" w:type="dxa"/>
              </w:trPr>
              <w:tc>
                <w:tcPr>
                  <w:tcW w:w="142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bl>
          <w:p w:rsidR="00CD098F" w:rsidRPr="00CD098F" w:rsidRDefault="00CD098F" w:rsidP="00CD098F">
            <w:pPr>
              <w:spacing w:after="0" w:line="240" w:lineRule="auto"/>
              <w:rPr>
                <w:rFonts w:ascii="Arial" w:eastAsia="Times New Roman" w:hAnsi="Arial" w:cs="Arial"/>
                <w:sz w:val="20"/>
                <w:szCs w:val="20"/>
              </w:rPr>
            </w:pPr>
          </w:p>
        </w:tc>
        <w:tc>
          <w:tcPr>
            <w:tcW w:w="14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8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8400" w:type="dxa"/>
            <w:gridSpan w:val="7"/>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Georgia" w:eastAsia="Times New Roman" w:hAnsi="Georgia" w:cs="Arial"/>
                <w:b/>
                <w:bCs/>
                <w:color w:val="FFFF00"/>
                <w:sz w:val="36"/>
                <w:szCs w:val="36"/>
              </w:rPr>
            </w:pPr>
            <w:r w:rsidRPr="00CD098F">
              <w:rPr>
                <w:rFonts w:ascii="Georgia" w:eastAsia="Times New Roman" w:hAnsi="Georgia" w:cs="Arial"/>
                <w:b/>
                <w:bCs/>
                <w:color w:val="FFFF00"/>
                <w:sz w:val="36"/>
                <w:szCs w:val="36"/>
              </w:rPr>
              <w:t>INSTITUTO NACIONAL DE ESTADÍSTICAS</w:t>
            </w:r>
          </w:p>
        </w:tc>
        <w:tc>
          <w:tcPr>
            <w:tcW w:w="120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112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56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112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120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1200" w:type="dxa"/>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40"/>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gridSpan w:val="3"/>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FFFF00"/>
                <w:sz w:val="18"/>
                <w:szCs w:val="18"/>
              </w:rPr>
            </w:pPr>
            <w:r w:rsidRPr="00CD098F">
              <w:rPr>
                <w:rFonts w:ascii="Arial" w:eastAsia="Times New Roman" w:hAnsi="Arial" w:cs="Arial"/>
                <w:b/>
                <w:bCs/>
                <w:color w:val="FFFF00"/>
                <w:sz w:val="18"/>
                <w:szCs w:val="18"/>
              </w:rPr>
              <w:t>DEPARTAMENTO DE DEMOGRAFÍA</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8F220C">
        <w:trPr>
          <w:divId w:val="73089661"/>
          <w:trHeight w:val="240"/>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gridSpan w:val="4"/>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FFFF00"/>
                <w:sz w:val="18"/>
                <w:szCs w:val="18"/>
                <w:lang w:val="es-EC"/>
              </w:rPr>
            </w:pPr>
            <w:r w:rsidRPr="008F220C">
              <w:rPr>
                <w:rFonts w:ascii="Arial" w:eastAsia="Times New Roman" w:hAnsi="Arial" w:cs="Arial"/>
                <w:b/>
                <w:bCs/>
                <w:color w:val="FFFF00"/>
                <w:sz w:val="18"/>
                <w:szCs w:val="18"/>
                <w:lang w:val="es-EC"/>
              </w:rPr>
              <w:t>"PROGRAMA DE PROYECCIONES DE LA POBLACIÓN"</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13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jc w:val="center"/>
              <w:rPr>
                <w:rFonts w:ascii="Georgia" w:eastAsia="Times New Roman" w:hAnsi="Georgia" w:cs="Arial"/>
                <w:b/>
                <w:bCs/>
                <w:sz w:val="16"/>
                <w:szCs w:val="16"/>
                <w:lang w:val="es-EC"/>
              </w:rPr>
            </w:pPr>
            <w:r w:rsidRPr="008F220C">
              <w:rPr>
                <w:rFonts w:ascii="Georgia" w:eastAsia="Times New Roman" w:hAnsi="Georgia" w:cs="Arial"/>
                <w:b/>
                <w:bCs/>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12"/>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Este Menú permite al Usuario acceder a toda la información numérica y a los informes metodológicos de cada proyección del "Programa de Proyecciones de la</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color w:val="CCFFCC"/>
                <w:sz w:val="16"/>
                <w:szCs w:val="16"/>
                <w:lang w:val="es-EC"/>
              </w:rPr>
            </w:pPr>
            <w:r w:rsidRPr="008F220C">
              <w:rPr>
                <w:rFonts w:ascii="Arial" w:eastAsia="Times New Roman" w:hAnsi="Arial" w:cs="Arial"/>
                <w:color w:val="CCFFCC"/>
                <w:sz w:val="16"/>
                <w:szCs w:val="16"/>
                <w:lang w:val="es-EC"/>
              </w:rPr>
              <w:t> </w:t>
            </w:r>
          </w:p>
        </w:tc>
        <w:tc>
          <w:tcPr>
            <w:tcW w:w="0" w:type="auto"/>
            <w:gridSpan w:val="12"/>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Población" de Chile. Básicamente, las proyecciones se apoyan en los resultados de los Censos levantados en el País y otras estadísticas demográficas dispo-</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nibles hasta el Censo del 2002 y cubren los años del período 1990-2020.</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150"/>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1"/>
              <w:rPr>
                <w:rFonts w:ascii="Arial" w:eastAsia="Times New Roman" w:hAnsi="Arial" w:cs="Arial"/>
                <w:b/>
                <w:bCs/>
                <w:color w:val="FFFFFF"/>
                <w:sz w:val="16"/>
                <w:szCs w:val="16"/>
                <w:lang w:val="es-EC"/>
              </w:rPr>
            </w:pPr>
            <w:r w:rsidRPr="008F220C">
              <w:rPr>
                <w:rFonts w:ascii="Arial" w:eastAsia="Times New Roman" w:hAnsi="Arial" w:cs="Arial"/>
                <w:b/>
                <w:bCs/>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1"/>
              <w:rPr>
                <w:rFonts w:ascii="Arial" w:eastAsia="Times New Roman" w:hAnsi="Arial" w:cs="Arial"/>
                <w:b/>
                <w:bCs/>
                <w:color w:val="FFFFFF"/>
                <w:sz w:val="16"/>
                <w:szCs w:val="16"/>
                <w:lang w:val="es-EC"/>
              </w:rPr>
            </w:pPr>
            <w:r w:rsidRPr="008F220C">
              <w:rPr>
                <w:rFonts w:ascii="Arial" w:eastAsia="Times New Roman" w:hAnsi="Arial" w:cs="Arial"/>
                <w:b/>
                <w:bCs/>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2"/>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18"/>
                <w:szCs w:val="18"/>
              </w:rPr>
            </w:pPr>
            <w:r w:rsidRPr="00CD098F">
              <w:rPr>
                <w:rFonts w:ascii="Arial" w:eastAsia="Times New Roman" w:hAnsi="Arial" w:cs="Arial"/>
                <w:b/>
                <w:bCs/>
                <w:color w:val="C0C0C0"/>
                <w:sz w:val="18"/>
                <w:szCs w:val="18"/>
              </w:rPr>
              <w:t>MODO DE USO:</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120"/>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CD098F" w:rsidRDefault="00CD098F" w:rsidP="00CD098F">
            <w:pPr>
              <w:spacing w:after="0" w:line="240" w:lineRule="auto"/>
              <w:ind w:firstLineChars="100" w:firstLine="161"/>
              <w:rPr>
                <w:rFonts w:ascii="Arial" w:eastAsia="Times New Roman" w:hAnsi="Arial" w:cs="Arial"/>
                <w:b/>
                <w:bCs/>
                <w:color w:val="FFFFFF"/>
                <w:sz w:val="16"/>
                <w:szCs w:val="16"/>
              </w:rPr>
            </w:pPr>
            <w:r w:rsidRPr="00CD098F">
              <w:rPr>
                <w:rFonts w:ascii="Arial" w:eastAsia="Times New Roman" w:hAnsi="Arial" w:cs="Arial"/>
                <w:b/>
                <w:bCs/>
                <w:color w:val="FFFF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color w:val="C0C0C0"/>
                <w:sz w:val="18"/>
                <w:szCs w:val="18"/>
              </w:rPr>
            </w:pPr>
            <w:r w:rsidRPr="00CD098F">
              <w:rPr>
                <w:rFonts w:ascii="Arial" w:eastAsia="Times New Roman" w:hAnsi="Arial" w:cs="Arial"/>
                <w:color w:val="C0C0C0"/>
                <w:sz w:val="18"/>
                <w:szCs w:val="18"/>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CD098F" w:rsidRDefault="00CD098F" w:rsidP="00CD098F">
            <w:pPr>
              <w:spacing w:after="0" w:line="240" w:lineRule="auto"/>
              <w:ind w:firstLineChars="100" w:firstLine="161"/>
              <w:rPr>
                <w:rFonts w:ascii="Arial" w:eastAsia="Times New Roman" w:hAnsi="Arial" w:cs="Arial"/>
                <w:b/>
                <w:bCs/>
                <w:color w:val="FFFFFF"/>
                <w:sz w:val="16"/>
                <w:szCs w:val="16"/>
              </w:rPr>
            </w:pPr>
            <w:r w:rsidRPr="00CD098F">
              <w:rPr>
                <w:rFonts w:ascii="Arial" w:eastAsia="Times New Roman" w:hAnsi="Arial" w:cs="Arial"/>
                <w:b/>
                <w:bCs/>
                <w:color w:val="FFFF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gridSpan w:val="8"/>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8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a) Para desplegar los archivos en su monitor debe disponer en su equipo de Excel y AcrobatReader.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60"/>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1"/>
              <w:rPr>
                <w:rFonts w:ascii="Arial" w:eastAsia="Times New Roman" w:hAnsi="Arial" w:cs="Arial"/>
                <w:b/>
                <w:bCs/>
                <w:color w:val="FFFFFF"/>
                <w:sz w:val="16"/>
                <w:szCs w:val="16"/>
                <w:lang w:val="es-EC"/>
              </w:rPr>
            </w:pPr>
            <w:r w:rsidRPr="008F220C">
              <w:rPr>
                <w:rFonts w:ascii="Arial" w:eastAsia="Times New Roman" w:hAnsi="Arial" w:cs="Arial"/>
                <w:b/>
                <w:bCs/>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720" w:type="dxa"/>
              <w:bottom w:w="0" w:type="dxa"/>
              <w:right w:w="0" w:type="dxa"/>
            </w:tcMar>
            <w:vAlign w:val="bottom"/>
            <w:hideMark/>
          </w:tcPr>
          <w:p w:rsidR="00CD098F" w:rsidRPr="008F220C" w:rsidRDefault="00CD098F" w:rsidP="00CD098F">
            <w:pPr>
              <w:spacing w:after="0" w:line="240" w:lineRule="auto"/>
              <w:ind w:firstLineChars="400" w:firstLine="72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center"/>
            <w:hideMark/>
          </w:tcPr>
          <w:p w:rsidR="00CD098F" w:rsidRPr="008F220C" w:rsidRDefault="00CD098F" w:rsidP="00CD098F">
            <w:pPr>
              <w:spacing w:after="0" w:line="240" w:lineRule="auto"/>
              <w:jc w:val="center"/>
              <w:rPr>
                <w:rFonts w:ascii="Arial" w:eastAsia="Times New Roman" w:hAnsi="Arial" w:cs="Arial"/>
                <w:color w:val="C0C0C0"/>
                <w:sz w:val="10"/>
                <w:szCs w:val="10"/>
                <w:lang w:val="es-EC"/>
              </w:rPr>
            </w:pPr>
            <w:r w:rsidRPr="008F220C">
              <w:rPr>
                <w:rFonts w:ascii="Arial" w:eastAsia="Times New Roman" w:hAnsi="Arial" w:cs="Arial"/>
                <w:color w:val="C0C0C0"/>
                <w:sz w:val="10"/>
                <w:szCs w:val="10"/>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12"/>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8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xml:space="preserve">b) Para acceder a los resultados numéricos de una </w:t>
            </w:r>
            <w:r w:rsidRPr="008F220C">
              <w:rPr>
                <w:rFonts w:ascii="Arial" w:eastAsia="Times New Roman" w:hAnsi="Arial" w:cs="Arial"/>
                <w:b/>
                <w:bCs/>
                <w:color w:val="C0C0C0"/>
                <w:sz w:val="18"/>
                <w:szCs w:val="18"/>
                <w:lang w:val="es-EC"/>
              </w:rPr>
              <w:t>Proyección</w:t>
            </w:r>
            <w:r w:rsidRPr="008F220C">
              <w:rPr>
                <w:rFonts w:ascii="Arial" w:eastAsia="Times New Roman" w:hAnsi="Arial" w:cs="Arial"/>
                <w:color w:val="C0C0C0"/>
                <w:sz w:val="18"/>
                <w:szCs w:val="18"/>
                <w:lang w:val="es-EC"/>
              </w:rPr>
              <w:t xml:space="preserve">, seleccione el ícono de la </w:t>
            </w:r>
            <w:r w:rsidRPr="008F220C">
              <w:rPr>
                <w:rFonts w:ascii="Arial" w:eastAsia="Times New Roman" w:hAnsi="Arial" w:cs="Arial"/>
                <w:b/>
                <w:bCs/>
                <w:color w:val="C0C0C0"/>
                <w:sz w:val="18"/>
                <w:szCs w:val="18"/>
                <w:lang w:val="es-EC"/>
              </w:rPr>
              <w:t>Sección Datos</w:t>
            </w:r>
            <w:r w:rsidRPr="008F220C">
              <w:rPr>
                <w:rFonts w:ascii="Arial" w:eastAsia="Times New Roman" w:hAnsi="Arial" w:cs="Arial"/>
                <w:color w:val="C0C0C0"/>
                <w:sz w:val="18"/>
                <w:szCs w:val="18"/>
                <w:lang w:val="es-EC"/>
              </w:rPr>
              <w:t xml:space="preserve"> y para disponer del método de elaboración</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center"/>
            <w:hideMark/>
          </w:tcPr>
          <w:p w:rsidR="00CD098F" w:rsidRPr="008F220C" w:rsidRDefault="00CD098F" w:rsidP="00CD098F">
            <w:pPr>
              <w:spacing w:after="0" w:line="240" w:lineRule="auto"/>
              <w:jc w:val="center"/>
              <w:rPr>
                <w:rFonts w:ascii="Arial" w:eastAsia="Times New Roman" w:hAnsi="Arial" w:cs="Arial"/>
                <w:color w:val="C0C0C0"/>
                <w:sz w:val="10"/>
                <w:szCs w:val="10"/>
                <w:lang w:val="es-EC"/>
              </w:rPr>
            </w:pPr>
            <w:r w:rsidRPr="008F220C">
              <w:rPr>
                <w:rFonts w:ascii="Arial" w:eastAsia="Times New Roman" w:hAnsi="Arial" w:cs="Arial"/>
                <w:color w:val="C0C0C0"/>
                <w:sz w:val="10"/>
                <w:szCs w:val="10"/>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4"/>
            <w:tcBorders>
              <w:top w:val="nil"/>
              <w:left w:val="nil"/>
              <w:bottom w:val="nil"/>
              <w:right w:val="nil"/>
            </w:tcBorders>
            <w:shd w:val="clear" w:color="000000" w:fill="003366"/>
            <w:noWrap/>
            <w:tcMar>
              <w:top w:w="0" w:type="dxa"/>
              <w:left w:w="360" w:type="dxa"/>
              <w:bottom w:w="0" w:type="dxa"/>
              <w:right w:w="0" w:type="dxa"/>
            </w:tcMar>
            <w:vAlign w:val="bottom"/>
            <w:hideMark/>
          </w:tcPr>
          <w:p w:rsidR="00CD098F" w:rsidRPr="008F220C" w:rsidRDefault="00CD098F" w:rsidP="00CD098F">
            <w:pPr>
              <w:spacing w:after="0" w:line="240" w:lineRule="auto"/>
              <w:ind w:firstLineChars="200" w:firstLine="36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xml:space="preserve">seleccione el ícono de la </w:t>
            </w:r>
            <w:r w:rsidRPr="008F220C">
              <w:rPr>
                <w:rFonts w:ascii="Arial" w:eastAsia="Times New Roman" w:hAnsi="Arial" w:cs="Arial"/>
                <w:b/>
                <w:bCs/>
                <w:color w:val="C0C0C0"/>
                <w:sz w:val="18"/>
                <w:szCs w:val="18"/>
                <w:lang w:val="es-EC"/>
              </w:rPr>
              <w:t>Sección Informes</w:t>
            </w:r>
            <w:r w:rsidRPr="008F220C">
              <w:rPr>
                <w:rFonts w:ascii="Arial" w:eastAsia="Times New Roman" w:hAnsi="Arial" w:cs="Arial"/>
                <w:color w:val="C0C0C0"/>
                <w:sz w:val="18"/>
                <w:szCs w:val="18"/>
                <w:lang w:val="es-EC"/>
              </w:rPr>
              <w:t>.</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90"/>
        </w:trPr>
        <w:tc>
          <w:tcPr>
            <w:tcW w:w="0" w:type="auto"/>
            <w:tcBorders>
              <w:top w:val="nil"/>
              <w:left w:val="nil"/>
              <w:bottom w:val="nil"/>
              <w:right w:val="nil"/>
            </w:tcBorders>
            <w:shd w:val="clear" w:color="000000" w:fill="003366"/>
            <w:noWrap/>
            <w:vAlign w:val="center"/>
            <w:hideMark/>
          </w:tcPr>
          <w:p w:rsidR="00CD098F" w:rsidRPr="008F220C" w:rsidRDefault="00CD098F" w:rsidP="00CD098F">
            <w:pPr>
              <w:spacing w:after="0" w:line="240" w:lineRule="auto"/>
              <w:jc w:val="center"/>
              <w:rPr>
                <w:rFonts w:ascii="Arial" w:eastAsia="Times New Roman" w:hAnsi="Arial" w:cs="Arial"/>
                <w:color w:val="C0C0C0"/>
                <w:sz w:val="10"/>
                <w:szCs w:val="10"/>
                <w:lang w:val="es-EC"/>
              </w:rPr>
            </w:pPr>
            <w:r w:rsidRPr="008F220C">
              <w:rPr>
                <w:rFonts w:ascii="Arial" w:eastAsia="Times New Roman" w:hAnsi="Arial" w:cs="Arial"/>
                <w:color w:val="C0C0C0"/>
                <w:sz w:val="10"/>
                <w:szCs w:val="10"/>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720" w:type="dxa"/>
              <w:bottom w:w="0" w:type="dxa"/>
              <w:right w:w="0" w:type="dxa"/>
            </w:tcMar>
            <w:vAlign w:val="bottom"/>
            <w:hideMark/>
          </w:tcPr>
          <w:p w:rsidR="00CD098F" w:rsidRPr="008F220C" w:rsidRDefault="00CD098F" w:rsidP="00CD098F">
            <w:pPr>
              <w:spacing w:after="0" w:line="240" w:lineRule="auto"/>
              <w:ind w:firstLineChars="400" w:firstLine="72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12"/>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8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xml:space="preserve">c) Para obtener las estimaciones de una </w:t>
            </w:r>
            <w:r w:rsidRPr="008F220C">
              <w:rPr>
                <w:rFonts w:ascii="Arial" w:eastAsia="Times New Roman" w:hAnsi="Arial" w:cs="Arial"/>
                <w:b/>
                <w:bCs/>
                <w:color w:val="C0C0C0"/>
                <w:sz w:val="18"/>
                <w:szCs w:val="18"/>
                <w:lang w:val="es-EC"/>
              </w:rPr>
              <w:t>Provincia</w:t>
            </w:r>
            <w:r w:rsidRPr="008F220C">
              <w:rPr>
                <w:rFonts w:ascii="Arial" w:eastAsia="Times New Roman" w:hAnsi="Arial" w:cs="Arial"/>
                <w:color w:val="C0C0C0"/>
                <w:sz w:val="18"/>
                <w:szCs w:val="18"/>
                <w:lang w:val="es-EC"/>
              </w:rPr>
              <w:t>, en el recuadro Región (para Provincias), seleccione aquella que contiene la Provincia a consultar.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10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12"/>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80"/>
              <w:rPr>
                <w:rFonts w:ascii="Arial" w:eastAsia="Times New Roman" w:hAnsi="Arial" w:cs="Arial"/>
                <w:color w:val="C0C0C0"/>
                <w:sz w:val="18"/>
                <w:szCs w:val="18"/>
                <w:lang w:val="es-EC"/>
              </w:rPr>
            </w:pPr>
            <w:r w:rsidRPr="008F220C">
              <w:rPr>
                <w:rFonts w:ascii="Arial" w:eastAsia="Times New Roman" w:hAnsi="Arial" w:cs="Arial"/>
                <w:color w:val="C0C0C0"/>
                <w:sz w:val="18"/>
                <w:szCs w:val="18"/>
                <w:lang w:val="es-EC"/>
              </w:rPr>
              <w:t xml:space="preserve">d) Para obtener las estimaciones de una </w:t>
            </w:r>
            <w:r w:rsidRPr="008F220C">
              <w:rPr>
                <w:rFonts w:ascii="Arial" w:eastAsia="Times New Roman" w:hAnsi="Arial" w:cs="Arial"/>
                <w:b/>
                <w:bCs/>
                <w:color w:val="C0C0C0"/>
                <w:sz w:val="18"/>
                <w:szCs w:val="18"/>
                <w:lang w:val="es-EC"/>
              </w:rPr>
              <w:t>Comuna</w:t>
            </w:r>
            <w:r w:rsidRPr="008F220C">
              <w:rPr>
                <w:rFonts w:ascii="Arial" w:eastAsia="Times New Roman" w:hAnsi="Arial" w:cs="Arial"/>
                <w:color w:val="C0C0C0"/>
                <w:sz w:val="18"/>
                <w:szCs w:val="18"/>
                <w:lang w:val="es-EC"/>
              </w:rPr>
              <w:t>, en el recuadro Región (para Comunas), seleccione aquella que contiene la Comuna a consultar.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120"/>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8F220C" w:rsidRDefault="00CD098F" w:rsidP="00CD098F">
            <w:pPr>
              <w:spacing w:after="0" w:line="240" w:lineRule="auto"/>
              <w:ind w:firstLineChars="100" w:firstLine="160"/>
              <w:rPr>
                <w:rFonts w:ascii="Arial" w:eastAsia="Times New Roman" w:hAnsi="Arial" w:cs="Arial"/>
                <w:color w:val="FFFFFF"/>
                <w:sz w:val="16"/>
                <w:szCs w:val="16"/>
                <w:lang w:val="es-EC"/>
              </w:rPr>
            </w:pPr>
            <w:r w:rsidRPr="008F220C">
              <w:rPr>
                <w:rFonts w:ascii="Arial" w:eastAsia="Times New Roman" w:hAnsi="Arial" w:cs="Arial"/>
                <w:color w:val="FFFFFF"/>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color w:val="FFFFFF"/>
                <w:sz w:val="18"/>
                <w:szCs w:val="18"/>
                <w:lang w:val="es-EC"/>
              </w:rPr>
            </w:pPr>
            <w:r w:rsidRPr="008F220C">
              <w:rPr>
                <w:rFonts w:ascii="Arial" w:eastAsia="Times New Roman" w:hAnsi="Arial" w:cs="Arial"/>
                <w:color w:val="FFFFFF"/>
                <w:sz w:val="18"/>
                <w:szCs w:val="18"/>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auto" w:fill="auto"/>
            <w:noWrap/>
            <w:vAlign w:val="bottom"/>
            <w:hideMark/>
          </w:tcPr>
          <w:p w:rsidR="00CD098F" w:rsidRPr="008F220C" w:rsidRDefault="00CD098F" w:rsidP="00CD098F">
            <w:pPr>
              <w:spacing w:after="0" w:line="240" w:lineRule="auto"/>
              <w:rPr>
                <w:rFonts w:ascii="Arial" w:eastAsia="Times New Roman" w:hAnsi="Arial" w:cs="Arial"/>
                <w:sz w:val="20"/>
                <w:szCs w:val="20"/>
                <w:lang w:val="es-EC"/>
              </w:rPr>
            </w:pPr>
            <w:r>
              <w:rPr>
                <w:rFonts w:ascii="Arial" w:eastAsia="Times New Roman" w:hAnsi="Arial" w:cs="Arial"/>
                <w:noProof/>
                <w:sz w:val="20"/>
                <w:szCs w:val="20"/>
              </w:rPr>
              <w:drawing>
                <wp:anchor distT="0" distB="0" distL="114300" distR="114300" simplePos="0" relativeHeight="251649536" behindDoc="0" locked="0" layoutInCell="1" allowOverlap="1">
                  <wp:simplePos x="0" y="0"/>
                  <wp:positionH relativeFrom="column">
                    <wp:posOffset>133350</wp:posOffset>
                  </wp:positionH>
                  <wp:positionV relativeFrom="paragraph">
                    <wp:posOffset>304800</wp:posOffset>
                  </wp:positionV>
                  <wp:extent cx="685800" cy="371475"/>
                  <wp:effectExtent l="0" t="0" r="0" b="0"/>
                  <wp:wrapNone/>
                  <wp:docPr id="24" name="Group 40"/>
                  <wp:cNvGraphicFramePr/>
                  <a:graphic xmlns:a="http://schemas.openxmlformats.org/drawingml/2006/main">
                    <a:graphicData uri="http://schemas.openxmlformats.org/drawingml/2006/picture">
                      <pic:pic xmlns:pic="http://schemas.openxmlformats.org/drawingml/2006/picture">
                        <pic:nvPicPr>
                          <pic:cNvPr id="5300" name="Picture 38" descr="Logo CEPAL fondo blanco"/>
                          <pic:cNvPicPr>
                            <a:picLocks noChangeAspect="1" noChangeArrowheads="1"/>
                          </pic:cNvPicPr>
                        </pic:nvPicPr>
                        <pic:blipFill>
                          <a:blip r:embed="rId229" cstate="print"/>
                          <a:srcRect/>
                          <a:stretch>
                            <a:fillRect/>
                          </a:stretch>
                        </pic:blipFill>
                        <pic:spPr bwMode="auto">
                          <a:xfrm>
                            <a:off x="0" y="0"/>
                            <a:ext cx="445770" cy="18097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0560" behindDoc="0" locked="0" layoutInCell="1" allowOverlap="1">
                  <wp:simplePos x="0" y="0"/>
                  <wp:positionH relativeFrom="column">
                    <wp:posOffset>333375</wp:posOffset>
                  </wp:positionH>
                  <wp:positionV relativeFrom="paragraph">
                    <wp:posOffset>1504950</wp:posOffset>
                  </wp:positionV>
                  <wp:extent cx="285750" cy="352425"/>
                  <wp:effectExtent l="0" t="0" r="635" b="635"/>
                  <wp:wrapNone/>
                  <wp:docPr id="23" name="Picture 47"/>
                  <wp:cNvGraphicFramePr/>
                  <a:graphic xmlns:a="http://schemas.openxmlformats.org/drawingml/2006/main">
                    <a:graphicData uri="http://schemas.openxmlformats.org/drawingml/2006/picture">
                      <pic:pic xmlns:pic="http://schemas.openxmlformats.org/drawingml/2006/picture">
                        <pic:nvPicPr>
                          <pic:cNvPr id="5290" name="Picture 47" descr="Logov"/>
                          <pic:cNvPicPr>
                            <a:picLocks noChangeAspect="1" noChangeArrowheads="1"/>
                          </pic:cNvPicPr>
                        </pic:nvPicPr>
                        <pic:blipFill>
                          <a:blip r:embed="rId230" cstate="print">
                            <a:clrChange>
                              <a:clrFrom>
                                <a:srgbClr val="000A74"/>
                              </a:clrFrom>
                              <a:clrTo>
                                <a:srgbClr val="000A74">
                                  <a:alpha val="0"/>
                                </a:srgbClr>
                              </a:clrTo>
                            </a:clrChange>
                          </a:blip>
                          <a:srcRect l="909" t="1266" b="17722"/>
                          <a:stretch>
                            <a:fillRect/>
                          </a:stretch>
                        </pic:blipFill>
                        <pic:spPr bwMode="auto">
                          <a:xfrm>
                            <a:off x="0" y="0"/>
                            <a:ext cx="266700" cy="3524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1584" behindDoc="0" locked="0" layoutInCell="1" allowOverlap="1">
                  <wp:simplePos x="0" y="0"/>
                  <wp:positionH relativeFrom="column">
                    <wp:posOffset>57150</wp:posOffset>
                  </wp:positionH>
                  <wp:positionV relativeFrom="paragraph">
                    <wp:posOffset>47625</wp:posOffset>
                  </wp:positionV>
                  <wp:extent cx="5438775" cy="3286125"/>
                  <wp:effectExtent l="0" t="635" r="0" b="0"/>
                  <wp:wrapNone/>
                  <wp:docPr id="22" name="Rectangle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81075" y="2457450"/>
                            <a:ext cx="5381625" cy="3238500"/>
                            <a:chOff x="981075" y="2457450"/>
                            <a:chExt cx="5381625" cy="3238500"/>
                          </a:xfrm>
                        </a:grpSpPr>
                        <a:sp>
                          <a:nvSpPr>
                            <a:cNvPr id="5294" name="Rectangle 75"/>
                            <a:cNvSpPr>
                              <a:spLocks noChangeArrowheads="1"/>
                            </a:cNvSpPr>
                          </a:nvSpPr>
                          <a:spPr bwMode="auto">
                            <a:xfrm>
                              <a:off x="981075" y="2457450"/>
                              <a:ext cx="5381625" cy="3238500"/>
                            </a:xfrm>
                            <a:prstGeom prst="rect">
                              <a:avLst/>
                            </a:prstGeom>
                            <a:noFill/>
                            <a:ln w="9525">
                              <a:solidFill>
                                <a:srgbClr val="33CCCC"/>
                              </a:solidFill>
                              <a:miter lim="800000"/>
                              <a:headEnd/>
                              <a:tailEnd/>
                            </a:ln>
                            <a:effectLst>
                              <a:prstShdw prst="shdw17" dist="17961" dir="2700000">
                                <a:srgbClr val="1F7A7A"/>
                              </a:prstShdw>
                            </a:effectLst>
                          </a:spPr>
                        </a:sp>
                      </lc:lockedCanvas>
                    </a:graphicData>
                  </a:graphic>
                </wp:anchor>
              </w:drawing>
            </w:r>
            <w:r>
              <w:rPr>
                <w:rFonts w:ascii="Arial" w:eastAsia="Times New Roman" w:hAnsi="Arial" w:cs="Arial"/>
                <w:noProof/>
                <w:sz w:val="20"/>
                <w:szCs w:val="20"/>
              </w:rPr>
              <w:drawing>
                <wp:anchor distT="0" distB="0" distL="114300" distR="114300" simplePos="0" relativeHeight="251652608" behindDoc="0" locked="0" layoutInCell="1" allowOverlap="1">
                  <wp:simplePos x="0" y="0"/>
                  <wp:positionH relativeFrom="column">
                    <wp:posOffset>333375</wp:posOffset>
                  </wp:positionH>
                  <wp:positionV relativeFrom="paragraph">
                    <wp:posOffset>609600</wp:posOffset>
                  </wp:positionV>
                  <wp:extent cx="285750" cy="352425"/>
                  <wp:effectExtent l="0" t="0" r="635" b="635"/>
                  <wp:wrapNone/>
                  <wp:docPr id="21" name="Picture 93"/>
                  <wp:cNvGraphicFramePr/>
                  <a:graphic xmlns:a="http://schemas.openxmlformats.org/drawingml/2006/main">
                    <a:graphicData uri="http://schemas.openxmlformats.org/drawingml/2006/picture">
                      <pic:pic xmlns:pic="http://schemas.openxmlformats.org/drawingml/2006/picture">
                        <pic:nvPicPr>
                          <pic:cNvPr id="5296" name="Picture 93" descr="Logov"/>
                          <pic:cNvPicPr>
                            <a:picLocks noChangeAspect="1" noChangeArrowheads="1"/>
                          </pic:cNvPicPr>
                        </pic:nvPicPr>
                        <pic:blipFill>
                          <a:blip r:embed="rId230" cstate="print">
                            <a:clrChange>
                              <a:clrFrom>
                                <a:srgbClr val="000A74"/>
                              </a:clrFrom>
                              <a:clrTo>
                                <a:srgbClr val="000A74">
                                  <a:alpha val="0"/>
                                </a:srgbClr>
                              </a:clrTo>
                            </a:clrChange>
                          </a:blip>
                          <a:srcRect l="909" t="1266" b="17722"/>
                          <a:stretch>
                            <a:fillRect/>
                          </a:stretch>
                        </pic:blipFill>
                        <pic:spPr bwMode="auto">
                          <a:xfrm>
                            <a:off x="0" y="0"/>
                            <a:ext cx="266700" cy="3524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3632" behindDoc="0" locked="0" layoutInCell="1" allowOverlap="1">
                  <wp:simplePos x="0" y="0"/>
                  <wp:positionH relativeFrom="column">
                    <wp:posOffset>333375</wp:posOffset>
                  </wp:positionH>
                  <wp:positionV relativeFrom="paragraph">
                    <wp:posOffset>1066800</wp:posOffset>
                  </wp:positionV>
                  <wp:extent cx="285750" cy="371475"/>
                  <wp:effectExtent l="0" t="0" r="635" b="0"/>
                  <wp:wrapNone/>
                  <wp:docPr id="20" name="Picture 97"/>
                  <wp:cNvGraphicFramePr/>
                  <a:graphic xmlns:a="http://schemas.openxmlformats.org/drawingml/2006/main">
                    <a:graphicData uri="http://schemas.openxmlformats.org/drawingml/2006/picture">
                      <pic:pic xmlns:pic="http://schemas.openxmlformats.org/drawingml/2006/picture">
                        <pic:nvPicPr>
                          <pic:cNvPr id="5297" name="Picture 97" descr="Logov"/>
                          <pic:cNvPicPr>
                            <a:picLocks noChangeAspect="1" noChangeArrowheads="1"/>
                          </pic:cNvPicPr>
                        </pic:nvPicPr>
                        <pic:blipFill>
                          <a:blip r:embed="rId230" cstate="print">
                            <a:clrChange>
                              <a:clrFrom>
                                <a:srgbClr val="000A74"/>
                              </a:clrFrom>
                              <a:clrTo>
                                <a:srgbClr val="000A74">
                                  <a:alpha val="0"/>
                                </a:srgbClr>
                              </a:clrTo>
                            </a:clrChange>
                          </a:blip>
                          <a:srcRect l="909" t="1266" b="17722"/>
                          <a:stretch>
                            <a:fillRect/>
                          </a:stretch>
                        </pic:blipFill>
                        <pic:spPr bwMode="auto">
                          <a:xfrm>
                            <a:off x="0" y="0"/>
                            <a:ext cx="266700" cy="3524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4656" behindDoc="0" locked="0" layoutInCell="1" allowOverlap="1">
                  <wp:simplePos x="0" y="0"/>
                  <wp:positionH relativeFrom="column">
                    <wp:posOffset>333375</wp:posOffset>
                  </wp:positionH>
                  <wp:positionV relativeFrom="paragraph">
                    <wp:posOffset>2505075</wp:posOffset>
                  </wp:positionV>
                  <wp:extent cx="285750" cy="352425"/>
                  <wp:effectExtent l="0" t="635" r="635" b="0"/>
                  <wp:wrapNone/>
                  <wp:docPr id="19" name="Imagen 14"/>
                  <wp:cNvGraphicFramePr/>
                  <a:graphic xmlns:a="http://schemas.openxmlformats.org/drawingml/2006/main">
                    <a:graphicData uri="http://schemas.openxmlformats.org/drawingml/2006/picture">
                      <pic:pic xmlns:pic="http://schemas.openxmlformats.org/drawingml/2006/picture">
                        <pic:nvPicPr>
                          <pic:cNvPr id="5304" name="Picture 47" descr="Logov"/>
                          <pic:cNvPicPr>
                            <a:picLocks noChangeAspect="1" noChangeArrowheads="1"/>
                          </pic:cNvPicPr>
                        </pic:nvPicPr>
                        <pic:blipFill>
                          <a:blip r:embed="rId230" cstate="print">
                            <a:clrChange>
                              <a:clrFrom>
                                <a:srgbClr val="000A74"/>
                              </a:clrFrom>
                              <a:clrTo>
                                <a:srgbClr val="000A74">
                                  <a:alpha val="0"/>
                                </a:srgbClr>
                              </a:clrTo>
                            </a:clrChange>
                          </a:blip>
                          <a:srcRect l="909" t="1266" b="17722"/>
                          <a:stretch>
                            <a:fillRect/>
                          </a:stretch>
                        </pic:blipFill>
                        <pic:spPr bwMode="auto">
                          <a:xfrm>
                            <a:off x="0" y="0"/>
                            <a:ext cx="266700" cy="3524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5680" behindDoc="0" locked="0" layoutInCell="1" allowOverlap="1">
                  <wp:simplePos x="0" y="0"/>
                  <wp:positionH relativeFrom="column">
                    <wp:posOffset>333375</wp:posOffset>
                  </wp:positionH>
                  <wp:positionV relativeFrom="paragraph">
                    <wp:posOffset>2066925</wp:posOffset>
                  </wp:positionV>
                  <wp:extent cx="285750" cy="371475"/>
                  <wp:effectExtent l="0" t="0" r="635" b="0"/>
                  <wp:wrapNone/>
                  <wp:docPr id="15" name="Imagen 15"/>
                  <wp:cNvGraphicFramePr/>
                  <a:graphic xmlns:a="http://schemas.openxmlformats.org/drawingml/2006/main">
                    <a:graphicData uri="http://schemas.openxmlformats.org/drawingml/2006/picture">
                      <pic:pic xmlns:pic="http://schemas.openxmlformats.org/drawingml/2006/picture">
                        <pic:nvPicPr>
                          <pic:cNvPr id="5305" name="Picture 97" descr="Logov"/>
                          <pic:cNvPicPr>
                            <a:picLocks noChangeAspect="1" noChangeArrowheads="1"/>
                          </pic:cNvPicPr>
                        </pic:nvPicPr>
                        <pic:blipFill>
                          <a:blip r:embed="rId230" cstate="print">
                            <a:clrChange>
                              <a:clrFrom>
                                <a:srgbClr val="000A74"/>
                              </a:clrFrom>
                              <a:clrTo>
                                <a:srgbClr val="000A74">
                                  <a:alpha val="0"/>
                                </a:srgbClr>
                              </a:clrTo>
                            </a:clrChange>
                          </a:blip>
                          <a:srcRect l="909" t="1266" b="17722"/>
                          <a:stretch>
                            <a:fillRect/>
                          </a:stretch>
                        </pic:blipFill>
                        <pic:spPr bwMode="auto">
                          <a:xfrm>
                            <a:off x="0" y="0"/>
                            <a:ext cx="266700" cy="3524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6704" behindDoc="0" locked="0" layoutInCell="1" allowOverlap="1">
                  <wp:simplePos x="0" y="0"/>
                  <wp:positionH relativeFrom="column">
                    <wp:posOffset>352425</wp:posOffset>
                  </wp:positionH>
                  <wp:positionV relativeFrom="paragraph">
                    <wp:posOffset>2895600</wp:posOffset>
                  </wp:positionV>
                  <wp:extent cx="285750" cy="352425"/>
                  <wp:effectExtent l="0" t="0" r="635" b="635"/>
                  <wp:wrapNone/>
                  <wp:docPr id="18" name="Imagen 18"/>
                  <wp:cNvGraphicFramePr/>
                  <a:graphic xmlns:a="http://schemas.openxmlformats.org/drawingml/2006/main">
                    <a:graphicData uri="http://schemas.openxmlformats.org/drawingml/2006/picture">
                      <pic:pic xmlns:pic="http://schemas.openxmlformats.org/drawingml/2006/picture">
                        <pic:nvPicPr>
                          <pic:cNvPr id="5308" name="Picture 47" descr="Logov"/>
                          <pic:cNvPicPr>
                            <a:picLocks noChangeAspect="1" noChangeArrowheads="1"/>
                          </pic:cNvPicPr>
                        </pic:nvPicPr>
                        <pic:blipFill>
                          <a:blip r:embed="rId230" cstate="print">
                            <a:clrChange>
                              <a:clrFrom>
                                <a:srgbClr val="000A74"/>
                              </a:clrFrom>
                              <a:clrTo>
                                <a:srgbClr val="000A74">
                                  <a:alpha val="0"/>
                                </a:srgbClr>
                              </a:clrTo>
                            </a:clrChange>
                          </a:blip>
                          <a:srcRect l="909" t="1266" b="17722"/>
                          <a:stretch>
                            <a:fillRect/>
                          </a:stretch>
                        </pic:blipFill>
                        <pic:spPr bwMode="auto">
                          <a:xfrm>
                            <a:off x="0" y="0"/>
                            <a:ext cx="266700" cy="3524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7728" behindDoc="0" locked="0" layoutInCell="1" allowOverlap="1">
                  <wp:simplePos x="0" y="0"/>
                  <wp:positionH relativeFrom="column">
                    <wp:posOffset>5734050</wp:posOffset>
                  </wp:positionH>
                  <wp:positionV relativeFrom="paragraph">
                    <wp:posOffset>390525</wp:posOffset>
                  </wp:positionV>
                  <wp:extent cx="247650" cy="247650"/>
                  <wp:effectExtent l="19050" t="0" r="0" b="0"/>
                  <wp:wrapNone/>
                  <wp:docPr id="14" name="Picture 64">
                    <a:hlinkClick xmlns:a="http://schemas.openxmlformats.org/drawingml/2006/main" r:id="rId231"/>
                  </wp:docPr>
                  <wp:cNvGraphicFramePr/>
                  <a:graphic xmlns:a="http://schemas.openxmlformats.org/drawingml/2006/main">
                    <a:graphicData uri="http://schemas.openxmlformats.org/drawingml/2006/picture">
                      <pic:pic xmlns:pic="http://schemas.openxmlformats.org/drawingml/2006/picture">
                        <pic:nvPicPr>
                          <pic:cNvPr id="5291" name="Picture 64" descr="BD10263_"/>
                          <pic:cNvPicPr>
                            <a:picLocks noChangeAspect="1" noChangeArrowheads="1"/>
                          </pic:cNvPicPr>
                        </pic:nvPicPr>
                        <pic:blipFill>
                          <a:blip r:embed="rId232" cstate="print"/>
                          <a:srcRect/>
                          <a:stretch>
                            <a:fillRect/>
                          </a:stretch>
                        </pic:blipFill>
                        <pic:spPr bwMode="auto">
                          <a:xfrm>
                            <a:off x="0" y="0"/>
                            <a:ext cx="238125" cy="2381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8752" behindDoc="0" locked="0" layoutInCell="1" allowOverlap="1">
                  <wp:simplePos x="0" y="0"/>
                  <wp:positionH relativeFrom="column">
                    <wp:posOffset>5734050</wp:posOffset>
                  </wp:positionH>
                  <wp:positionV relativeFrom="paragraph">
                    <wp:posOffset>742950</wp:posOffset>
                  </wp:positionV>
                  <wp:extent cx="247650" cy="257175"/>
                  <wp:effectExtent l="19050" t="0" r="0" b="0"/>
                  <wp:wrapNone/>
                  <wp:docPr id="12" name="Imagen 12">
                    <a:hlinkClick xmlns:a="http://schemas.openxmlformats.org/drawingml/2006/main" r:id="rId233"/>
                  </wp:docPr>
                  <wp:cNvGraphicFramePr/>
                  <a:graphic xmlns:a="http://schemas.openxmlformats.org/drawingml/2006/main">
                    <a:graphicData uri="http://schemas.openxmlformats.org/drawingml/2006/picture">
                      <pic:pic xmlns:pic="http://schemas.openxmlformats.org/drawingml/2006/picture">
                        <pic:nvPicPr>
                          <pic:cNvPr id="5298" name="Picture 66" descr="BD10263_"/>
                          <pic:cNvPicPr>
                            <a:picLocks noChangeAspect="1" noChangeArrowheads="1"/>
                          </pic:cNvPicPr>
                        </pic:nvPicPr>
                        <pic:blipFill>
                          <a:blip r:embed="rId232"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1133475</wp:posOffset>
                  </wp:positionV>
                  <wp:extent cx="247650" cy="266700"/>
                  <wp:effectExtent l="19050" t="0" r="0" b="0"/>
                  <wp:wrapNone/>
                  <wp:docPr id="11" name="Picture 66">
                    <a:hlinkClick xmlns:a="http://schemas.openxmlformats.org/drawingml/2006/main" r:id="rId234"/>
                  </wp:docPr>
                  <wp:cNvGraphicFramePr/>
                  <a:graphic xmlns:a="http://schemas.openxmlformats.org/drawingml/2006/main">
                    <a:graphicData uri="http://schemas.openxmlformats.org/drawingml/2006/picture">
                      <pic:pic xmlns:pic="http://schemas.openxmlformats.org/drawingml/2006/picture">
                        <pic:nvPicPr>
                          <pic:cNvPr id="5292" name="Picture 66" descr="BD10263_"/>
                          <pic:cNvPicPr>
                            <a:picLocks noChangeAspect="1" noChangeArrowheads="1"/>
                          </pic:cNvPicPr>
                        </pic:nvPicPr>
                        <pic:blipFill>
                          <a:blip r:embed="rId232"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0800" behindDoc="0" locked="0" layoutInCell="1" allowOverlap="1">
                  <wp:simplePos x="0" y="0"/>
                  <wp:positionH relativeFrom="column">
                    <wp:posOffset>5715000</wp:posOffset>
                  </wp:positionH>
                  <wp:positionV relativeFrom="paragraph">
                    <wp:posOffset>1562100</wp:posOffset>
                  </wp:positionV>
                  <wp:extent cx="257175" cy="266700"/>
                  <wp:effectExtent l="19050" t="0" r="0" b="0"/>
                  <wp:wrapNone/>
                  <wp:docPr id="13" name="Imagen 13">
                    <a:hlinkClick xmlns:a="http://schemas.openxmlformats.org/drawingml/2006/main" r:id="rId235"/>
                  </wp:docPr>
                  <wp:cNvGraphicFramePr/>
                  <a:graphic xmlns:a="http://schemas.openxmlformats.org/drawingml/2006/main">
                    <a:graphicData uri="http://schemas.openxmlformats.org/drawingml/2006/picture">
                      <pic:pic xmlns:pic="http://schemas.openxmlformats.org/drawingml/2006/picture">
                        <pic:nvPicPr>
                          <pic:cNvPr id="5299" name="Picture 66" descr="BD10263_"/>
                          <pic:cNvPicPr>
                            <a:picLocks noChangeAspect="1" noChangeArrowheads="1"/>
                          </pic:cNvPicPr>
                        </pic:nvPicPr>
                        <pic:blipFill>
                          <a:blip r:embed="rId232"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1824" behindDoc="0" locked="0" layoutInCell="1" allowOverlap="1">
                  <wp:simplePos x="0" y="0"/>
                  <wp:positionH relativeFrom="column">
                    <wp:posOffset>5724525</wp:posOffset>
                  </wp:positionH>
                  <wp:positionV relativeFrom="paragraph">
                    <wp:posOffset>2114550</wp:posOffset>
                  </wp:positionV>
                  <wp:extent cx="352425" cy="304800"/>
                  <wp:effectExtent l="635" t="0" r="0" b="0"/>
                  <wp:wrapNone/>
                  <wp:docPr id="17" name="Imagen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29400" y="4524375"/>
                            <a:ext cx="323850" cy="257175"/>
                            <a:chOff x="6629400" y="4524375"/>
                            <a:chExt cx="323850" cy="257175"/>
                          </a:xfrm>
                        </a:grpSpPr>
                        <a:sp>
                          <a:nvSpPr>
                            <a:cNvPr id="5307" name="AutoShape 92"/>
                            <a:cNvSpPr>
                              <a:spLocks noChangeArrowheads="1"/>
                            </a:cNvSpPr>
                          </a:nvSpPr>
                          <a:spPr bwMode="auto">
                            <a:xfrm>
                              <a:off x="6629400" y="4524375"/>
                              <a:ext cx="323850" cy="257175"/>
                            </a:xfrm>
                            <a:prstGeom prst="rightArrow">
                              <a:avLst>
                                <a:gd name="adj1" fmla="val 50000"/>
                                <a:gd name="adj2" fmla="val 31481"/>
                              </a:avLst>
                            </a:prstGeom>
                            <a:solidFill>
                              <a:srgbClr val="FFFF00"/>
                            </a:solidFill>
                            <a:ln w="9525">
                              <a:solidFill>
                                <a:srgbClr val="FFFF99"/>
                              </a:solidFill>
                              <a:miter lim="800000"/>
                              <a:headEnd/>
                              <a:tailEnd/>
                            </a:ln>
                          </a:spPr>
                        </a:sp>
                      </lc:lockedCanvas>
                    </a:graphicData>
                  </a:graphic>
                </wp:anchor>
              </w:drawing>
            </w:r>
            <w:r>
              <w:rPr>
                <w:rFonts w:ascii="Arial" w:eastAsia="Times New Roman" w:hAnsi="Arial" w:cs="Arial"/>
                <w:noProof/>
                <w:sz w:val="20"/>
                <w:szCs w:val="20"/>
              </w:rPr>
              <w:drawing>
                <wp:anchor distT="0" distB="0" distL="114300" distR="114300" simplePos="0" relativeHeight="251662848" behindDoc="0" locked="0" layoutInCell="1" allowOverlap="1">
                  <wp:simplePos x="0" y="0"/>
                  <wp:positionH relativeFrom="column">
                    <wp:posOffset>5734050</wp:posOffset>
                  </wp:positionH>
                  <wp:positionV relativeFrom="paragraph">
                    <wp:posOffset>2524125</wp:posOffset>
                  </wp:positionV>
                  <wp:extent cx="342900" cy="304800"/>
                  <wp:effectExtent l="0" t="0" r="0" b="635"/>
                  <wp:wrapNone/>
                  <wp:docPr id="16" name="Imagen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638925" y="4924425"/>
                            <a:ext cx="323850" cy="257175"/>
                            <a:chOff x="6638925" y="4924425"/>
                            <a:chExt cx="323850" cy="257175"/>
                          </a:xfrm>
                        </a:grpSpPr>
                        <a:sp>
                          <a:nvSpPr>
                            <a:cNvPr id="5306" name="AutoShape 92"/>
                            <a:cNvSpPr>
                              <a:spLocks noChangeArrowheads="1"/>
                            </a:cNvSpPr>
                          </a:nvSpPr>
                          <a:spPr bwMode="auto">
                            <a:xfrm>
                              <a:off x="6638925" y="4924425"/>
                              <a:ext cx="323850" cy="257175"/>
                            </a:xfrm>
                            <a:prstGeom prst="rightArrow">
                              <a:avLst>
                                <a:gd name="adj1" fmla="val 50000"/>
                                <a:gd name="adj2" fmla="val 31481"/>
                              </a:avLst>
                            </a:prstGeom>
                            <a:solidFill>
                              <a:srgbClr val="FFFF00"/>
                            </a:solidFill>
                            <a:ln w="9525">
                              <a:solidFill>
                                <a:srgbClr val="FFFF99"/>
                              </a:solidFill>
                              <a:miter lim="800000"/>
                              <a:headEnd/>
                              <a:tailEnd/>
                            </a:ln>
                          </a:spPr>
                        </a:sp>
                      </lc:lockedCanvas>
                    </a:graphicData>
                  </a:graphic>
                </wp:anchor>
              </w:drawing>
            </w:r>
            <w:r>
              <w:rPr>
                <w:rFonts w:ascii="Arial" w:eastAsia="Times New Roman" w:hAnsi="Arial" w:cs="Arial"/>
                <w:noProof/>
                <w:sz w:val="20"/>
                <w:szCs w:val="20"/>
              </w:rPr>
              <w:drawing>
                <wp:anchor distT="0" distB="0" distL="114300" distR="114300" simplePos="0" relativeHeight="251663872" behindDoc="0" locked="0" layoutInCell="1" allowOverlap="1">
                  <wp:simplePos x="0" y="0"/>
                  <wp:positionH relativeFrom="column">
                    <wp:posOffset>5753100</wp:posOffset>
                  </wp:positionH>
                  <wp:positionV relativeFrom="paragraph">
                    <wp:posOffset>2933700</wp:posOffset>
                  </wp:positionV>
                  <wp:extent cx="247650" cy="266700"/>
                  <wp:effectExtent l="19050" t="0" r="0" b="0"/>
                  <wp:wrapNone/>
                  <wp:docPr id="10" name="Picture 68">
                    <a:hlinkClick xmlns:a="http://schemas.openxmlformats.org/drawingml/2006/main" r:id="rId236"/>
                  </wp:docPr>
                  <wp:cNvGraphicFramePr/>
                  <a:graphic xmlns:a="http://schemas.openxmlformats.org/drawingml/2006/main">
                    <a:graphicData uri="http://schemas.openxmlformats.org/drawingml/2006/picture">
                      <pic:pic xmlns:pic="http://schemas.openxmlformats.org/drawingml/2006/picture">
                        <pic:nvPicPr>
                          <pic:cNvPr id="5293" name="Picture 68" descr="BD10263_"/>
                          <pic:cNvPicPr>
                            <a:picLocks noChangeAspect="1" noChangeArrowheads="1"/>
                          </pic:cNvPicPr>
                        </pic:nvPicPr>
                        <pic:blipFill>
                          <a:blip r:embed="rId232" cstate="print"/>
                          <a:srcRect/>
                          <a:stretch>
                            <a:fillRect/>
                          </a:stretch>
                        </pic:blipFill>
                        <pic:spPr bwMode="auto">
                          <a:xfrm>
                            <a:off x="0" y="0"/>
                            <a:ext cx="238125" cy="2476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40"/>
            </w:tblGrid>
            <w:tr w:rsidR="00CD098F" w:rsidRPr="008F220C">
              <w:trPr>
                <w:trHeight w:val="225"/>
                <w:tblCellSpacing w:w="0" w:type="dxa"/>
              </w:trPr>
              <w:tc>
                <w:tcPr>
                  <w:tcW w:w="140" w:type="dxa"/>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bl>
          <w:p w:rsidR="00CD098F" w:rsidRPr="008F220C" w:rsidRDefault="00CD098F" w:rsidP="00CD098F">
            <w:pPr>
              <w:spacing w:after="0" w:line="240" w:lineRule="auto"/>
              <w:rPr>
                <w:rFonts w:ascii="Arial" w:eastAsia="Times New Roman" w:hAnsi="Arial" w:cs="Arial"/>
                <w:sz w:val="20"/>
                <w:szCs w:val="20"/>
                <w:lang w:val="es-EC"/>
              </w:rPr>
            </w:pP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FFFF00"/>
                <w:sz w:val="16"/>
                <w:szCs w:val="16"/>
                <w:lang w:val="es-EC"/>
              </w:rPr>
            </w:pPr>
            <w:r w:rsidRPr="008F220C">
              <w:rPr>
                <w:rFonts w:ascii="Arial" w:eastAsia="Times New Roman" w:hAnsi="Arial" w:cs="Arial"/>
                <w:b/>
                <w:bCs/>
                <w:color w:val="FFFF00"/>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jc w:val="center"/>
              <w:rPr>
                <w:rFonts w:ascii="Arial" w:eastAsia="Times New Roman" w:hAnsi="Arial" w:cs="Arial"/>
                <w:b/>
                <w:bCs/>
                <w:color w:val="FFFF00"/>
                <w:sz w:val="16"/>
                <w:szCs w:val="16"/>
                <w:lang w:val="es-EC"/>
              </w:rPr>
            </w:pPr>
            <w:r w:rsidRPr="008F220C">
              <w:rPr>
                <w:rFonts w:ascii="Arial" w:eastAsia="Times New Roman" w:hAnsi="Arial" w:cs="Arial"/>
                <w:b/>
                <w:bCs/>
                <w:color w:val="FFFF00"/>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20"/>
                <w:szCs w:val="20"/>
                <w:lang w:val="es-EC"/>
              </w:rPr>
            </w:pPr>
            <w:r w:rsidRPr="008F220C">
              <w:rPr>
                <w:rFonts w:ascii="Arial" w:eastAsia="Times New Roman" w:hAnsi="Arial" w:cs="Arial"/>
                <w:sz w:val="20"/>
                <w:szCs w:val="20"/>
                <w:lang w:val="es-EC"/>
              </w:rPr>
              <w:t> </w:t>
            </w:r>
          </w:p>
        </w:tc>
        <w:tc>
          <w:tcPr>
            <w:tcW w:w="0" w:type="auto"/>
            <w:gridSpan w:val="7"/>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FFCC99"/>
                <w:sz w:val="18"/>
                <w:szCs w:val="18"/>
              </w:rPr>
            </w:pPr>
            <w:proofErr w:type="spellStart"/>
            <w:r w:rsidRPr="00CD098F">
              <w:rPr>
                <w:rFonts w:ascii="Arial" w:eastAsia="Times New Roman" w:hAnsi="Arial" w:cs="Arial"/>
                <w:b/>
                <w:bCs/>
                <w:color w:val="FFCC99"/>
                <w:sz w:val="18"/>
                <w:szCs w:val="18"/>
              </w:rPr>
              <w:t>Proyección</w:t>
            </w:r>
            <w:proofErr w:type="spellEnd"/>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FFCC99"/>
                <w:sz w:val="18"/>
                <w:szCs w:val="18"/>
              </w:rPr>
            </w:pPr>
            <w:proofErr w:type="spellStart"/>
            <w:r w:rsidRPr="00CD098F">
              <w:rPr>
                <w:rFonts w:ascii="Arial" w:eastAsia="Times New Roman" w:hAnsi="Arial" w:cs="Arial"/>
                <w:b/>
                <w:bCs/>
                <w:color w:val="FFCC99"/>
                <w:sz w:val="18"/>
                <w:szCs w:val="18"/>
              </w:rPr>
              <w:t>Datos</w:t>
            </w:r>
            <w:proofErr w:type="spellEnd"/>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FFCC99"/>
                <w:sz w:val="18"/>
                <w:szCs w:val="18"/>
              </w:rPr>
            </w:pPr>
            <w:r w:rsidRPr="00CD098F">
              <w:rPr>
                <w:rFonts w:ascii="Arial" w:eastAsia="Times New Roman" w:hAnsi="Arial" w:cs="Arial"/>
                <w:b/>
                <w:bCs/>
                <w:color w:val="FFCC99"/>
                <w:sz w:val="18"/>
                <w:szCs w:val="18"/>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FFFF00"/>
                <w:sz w:val="16"/>
                <w:szCs w:val="16"/>
              </w:rPr>
            </w:pPr>
            <w:r w:rsidRPr="00CD098F">
              <w:rPr>
                <w:rFonts w:ascii="Arial" w:eastAsia="Times New Roman" w:hAnsi="Arial" w:cs="Arial"/>
                <w:b/>
                <w:bCs/>
                <w:color w:val="FFFF00"/>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CD098F" w:rsidRDefault="00CD098F" w:rsidP="00CD098F">
            <w:pPr>
              <w:spacing w:after="0" w:line="240" w:lineRule="auto"/>
              <w:ind w:firstLineChars="100" w:firstLine="161"/>
              <w:rPr>
                <w:rFonts w:ascii="Georgia" w:eastAsia="Times New Roman" w:hAnsi="Georgia" w:cs="Arial"/>
                <w:b/>
                <w:bCs/>
                <w:sz w:val="16"/>
                <w:szCs w:val="16"/>
              </w:rPr>
            </w:pPr>
            <w:r w:rsidRPr="00CD098F">
              <w:rPr>
                <w:rFonts w:ascii="Georgia" w:eastAsia="Times New Roman" w:hAnsi="Georgia" w:cs="Arial"/>
                <w:b/>
                <w:bCs/>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2320" w:type="dxa"/>
            <w:gridSpan w:val="2"/>
            <w:tcBorders>
              <w:top w:val="single" w:sz="4" w:space="0" w:color="FFFF00"/>
              <w:left w:val="single" w:sz="4" w:space="0" w:color="FFFF00"/>
              <w:bottom w:val="single" w:sz="4" w:space="0" w:color="FFFF00"/>
              <w:right w:val="single" w:sz="4" w:space="0" w:color="FFFF00"/>
            </w:tcBorders>
            <w:shd w:val="clear" w:color="000000" w:fill="003366"/>
            <w:vAlign w:val="center"/>
            <w:hideMark/>
          </w:tcPr>
          <w:p w:rsidR="00CD098F" w:rsidRPr="00CD098F" w:rsidRDefault="00CD098F" w:rsidP="00CD098F">
            <w:pPr>
              <w:spacing w:after="0" w:line="240" w:lineRule="auto"/>
              <w:jc w:val="center"/>
              <w:rPr>
                <w:rFonts w:ascii="Arial" w:eastAsia="Times New Roman" w:hAnsi="Arial" w:cs="Arial"/>
                <w:b/>
                <w:bCs/>
                <w:color w:val="FFFF00"/>
                <w:sz w:val="18"/>
                <w:szCs w:val="18"/>
              </w:rPr>
            </w:pPr>
            <w:proofErr w:type="spellStart"/>
            <w:r w:rsidRPr="00CD098F">
              <w:rPr>
                <w:rFonts w:ascii="Arial" w:eastAsia="Times New Roman" w:hAnsi="Arial" w:cs="Arial"/>
                <w:b/>
                <w:bCs/>
                <w:color w:val="FFFF00"/>
                <w:sz w:val="18"/>
                <w:szCs w:val="18"/>
              </w:rPr>
              <w:t>Región</w:t>
            </w:r>
            <w:proofErr w:type="spellEnd"/>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color w:val="FFCC99"/>
                <w:sz w:val="16"/>
                <w:szCs w:val="16"/>
              </w:rPr>
            </w:pPr>
            <w:r w:rsidRPr="00CD098F">
              <w:rPr>
                <w:rFonts w:ascii="Arial" w:eastAsia="Times New Roman" w:hAnsi="Arial" w:cs="Arial"/>
                <w:color w:val="FFCC99"/>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C0C0C0"/>
                <w:sz w:val="20"/>
                <w:szCs w:val="20"/>
                <w:lang w:val="es-EC"/>
              </w:rPr>
            </w:pPr>
            <w:r w:rsidRPr="008F220C">
              <w:rPr>
                <w:rFonts w:ascii="Arial" w:eastAsia="Times New Roman" w:hAnsi="Arial" w:cs="Arial"/>
                <w:b/>
                <w:bCs/>
                <w:color w:val="C0C0C0"/>
                <w:sz w:val="20"/>
                <w:szCs w:val="20"/>
                <w:lang w:val="es-EC"/>
              </w:rPr>
              <w:t xml:space="preserve">CHILE: PROYECCIONES Y ESTIMACIONES. </w:t>
            </w:r>
            <w:r w:rsidRPr="008F220C">
              <w:rPr>
                <w:rFonts w:ascii="Arial" w:eastAsia="Times New Roman" w:hAnsi="Arial" w:cs="Arial"/>
                <w:b/>
                <w:bCs/>
                <w:color w:val="FF0000"/>
                <w:sz w:val="20"/>
                <w:szCs w:val="20"/>
                <w:lang w:val="es-EC"/>
              </w:rPr>
              <w:t>TOTAL PAÍS</w:t>
            </w:r>
            <w:r w:rsidRPr="008F220C">
              <w:rPr>
                <w:rFonts w:ascii="Arial" w:eastAsia="Times New Roman" w:hAnsi="Arial" w:cs="Arial"/>
                <w:b/>
                <w:bCs/>
                <w:color w:val="C0C0C0"/>
                <w:sz w:val="20"/>
                <w:szCs w:val="20"/>
                <w:lang w:val="es-EC"/>
              </w:rPr>
              <w:t>. 1950-2050</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1120" w:type="dxa"/>
            <w:vMerge w:val="restart"/>
            <w:tcBorders>
              <w:top w:val="nil"/>
              <w:left w:val="single" w:sz="4" w:space="0" w:color="FFFF00"/>
              <w:bottom w:val="single" w:sz="4" w:space="0" w:color="FFFF00"/>
              <w:right w:val="single" w:sz="4" w:space="0" w:color="FFFF00"/>
            </w:tcBorders>
            <w:shd w:val="clear" w:color="000000" w:fill="003366"/>
            <w:vAlign w:val="center"/>
            <w:hideMark/>
          </w:tcPr>
          <w:p w:rsidR="00CD098F" w:rsidRPr="00CD098F" w:rsidRDefault="00CD098F" w:rsidP="00CD098F">
            <w:pPr>
              <w:spacing w:after="0" w:line="240" w:lineRule="auto"/>
              <w:jc w:val="center"/>
              <w:rPr>
                <w:rFonts w:ascii="Arial" w:eastAsia="Times New Roman" w:hAnsi="Arial" w:cs="Arial"/>
                <w:b/>
                <w:bCs/>
                <w:color w:val="CCFFCC"/>
                <w:sz w:val="16"/>
                <w:szCs w:val="16"/>
              </w:rPr>
            </w:pPr>
            <w:r w:rsidRPr="00CD098F">
              <w:rPr>
                <w:rFonts w:ascii="Arial" w:eastAsia="Times New Roman" w:hAnsi="Arial" w:cs="Arial"/>
                <w:b/>
                <w:bCs/>
                <w:color w:val="CCFFCC"/>
                <w:sz w:val="16"/>
                <w:szCs w:val="16"/>
              </w:rPr>
              <w:t xml:space="preserve">Para </w:t>
            </w:r>
            <w:proofErr w:type="spellStart"/>
            <w:r w:rsidRPr="00CD098F">
              <w:rPr>
                <w:rFonts w:ascii="Arial" w:eastAsia="Times New Roman" w:hAnsi="Arial" w:cs="Arial"/>
                <w:b/>
                <w:bCs/>
                <w:color w:val="CCFFCC"/>
                <w:sz w:val="16"/>
                <w:szCs w:val="16"/>
              </w:rPr>
              <w:t>Provincias</w:t>
            </w:r>
            <w:proofErr w:type="spellEnd"/>
          </w:p>
        </w:tc>
        <w:tc>
          <w:tcPr>
            <w:tcW w:w="1200" w:type="dxa"/>
            <w:vMerge w:val="restart"/>
            <w:tcBorders>
              <w:top w:val="nil"/>
              <w:left w:val="single" w:sz="4" w:space="0" w:color="FFFF00"/>
              <w:bottom w:val="single" w:sz="4" w:space="0" w:color="FFFF00"/>
              <w:right w:val="single" w:sz="4" w:space="0" w:color="FFFF00"/>
            </w:tcBorders>
            <w:shd w:val="clear" w:color="000000" w:fill="003366"/>
            <w:vAlign w:val="center"/>
            <w:hideMark/>
          </w:tcPr>
          <w:p w:rsidR="00CD098F" w:rsidRPr="00CD098F" w:rsidRDefault="00CD098F" w:rsidP="00CD098F">
            <w:pPr>
              <w:spacing w:after="0" w:line="240" w:lineRule="auto"/>
              <w:jc w:val="center"/>
              <w:rPr>
                <w:rFonts w:ascii="Arial" w:eastAsia="Times New Roman" w:hAnsi="Arial" w:cs="Arial"/>
                <w:b/>
                <w:bCs/>
                <w:color w:val="FF9900"/>
                <w:sz w:val="16"/>
                <w:szCs w:val="16"/>
              </w:rPr>
            </w:pPr>
            <w:r w:rsidRPr="00CD098F">
              <w:rPr>
                <w:rFonts w:ascii="Arial" w:eastAsia="Times New Roman" w:hAnsi="Arial" w:cs="Arial"/>
                <w:b/>
                <w:bCs/>
                <w:color w:val="FF9900"/>
                <w:sz w:val="16"/>
                <w:szCs w:val="16"/>
              </w:rPr>
              <w:t xml:space="preserve">Para </w:t>
            </w:r>
            <w:proofErr w:type="spellStart"/>
            <w:r w:rsidRPr="00CD098F">
              <w:rPr>
                <w:rFonts w:ascii="Arial" w:eastAsia="Times New Roman" w:hAnsi="Arial" w:cs="Arial"/>
                <w:b/>
                <w:bCs/>
                <w:color w:val="FF9900"/>
                <w:sz w:val="16"/>
                <w:szCs w:val="16"/>
              </w:rPr>
              <w:t>Comunas</w:t>
            </w:r>
            <w:proofErr w:type="spellEnd"/>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vMerge/>
            <w:tcBorders>
              <w:top w:val="nil"/>
              <w:left w:val="single" w:sz="4" w:space="0" w:color="FFFF00"/>
              <w:bottom w:val="single" w:sz="4" w:space="0" w:color="FFFF00"/>
              <w:right w:val="single" w:sz="4" w:space="0" w:color="FFFF00"/>
            </w:tcBorders>
            <w:vAlign w:val="center"/>
            <w:hideMark/>
          </w:tcPr>
          <w:p w:rsidR="00CD098F" w:rsidRPr="00CD098F" w:rsidRDefault="00CD098F" w:rsidP="00CD098F">
            <w:pPr>
              <w:spacing w:after="0" w:line="240" w:lineRule="auto"/>
              <w:rPr>
                <w:rFonts w:ascii="Arial" w:eastAsia="Times New Roman" w:hAnsi="Arial" w:cs="Arial"/>
                <w:b/>
                <w:bCs/>
                <w:color w:val="CCFFCC"/>
                <w:sz w:val="16"/>
                <w:szCs w:val="16"/>
              </w:rPr>
            </w:pPr>
          </w:p>
        </w:tc>
        <w:tc>
          <w:tcPr>
            <w:tcW w:w="0" w:type="auto"/>
            <w:vMerge/>
            <w:tcBorders>
              <w:top w:val="nil"/>
              <w:left w:val="single" w:sz="4" w:space="0" w:color="FFFF00"/>
              <w:bottom w:val="single" w:sz="4" w:space="0" w:color="FFFF00"/>
              <w:right w:val="single" w:sz="4" w:space="0" w:color="FFFF00"/>
            </w:tcBorders>
            <w:vAlign w:val="center"/>
            <w:hideMark/>
          </w:tcPr>
          <w:p w:rsidR="00CD098F" w:rsidRPr="00CD098F" w:rsidRDefault="00CD098F" w:rsidP="00CD098F">
            <w:pPr>
              <w:spacing w:after="0" w:line="240" w:lineRule="auto"/>
              <w:rPr>
                <w:rFonts w:ascii="Arial" w:eastAsia="Times New Roman" w:hAnsi="Arial" w:cs="Arial"/>
                <w:b/>
                <w:bCs/>
                <w:color w:val="FF9900"/>
                <w:sz w:val="16"/>
                <w:szCs w:val="16"/>
              </w:rPr>
            </w:pP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8F220C">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C0C0C0"/>
                <w:sz w:val="20"/>
                <w:szCs w:val="20"/>
                <w:lang w:val="es-EC"/>
              </w:rPr>
            </w:pPr>
            <w:r w:rsidRPr="008F220C">
              <w:rPr>
                <w:rFonts w:ascii="Arial" w:eastAsia="Times New Roman" w:hAnsi="Arial" w:cs="Arial"/>
                <w:b/>
                <w:bCs/>
                <w:color w:val="C0C0C0"/>
                <w:sz w:val="20"/>
                <w:szCs w:val="20"/>
                <w:lang w:val="es-EC"/>
              </w:rPr>
              <w:t>CHILE: ESTIMACIONES Y PROYECCIONES DE POBLACIÓN POR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1200" w:type="dxa"/>
            <w:tcBorders>
              <w:top w:val="nil"/>
              <w:left w:val="nil"/>
              <w:bottom w:val="nil"/>
              <w:right w:val="nil"/>
            </w:tcBorders>
            <w:shd w:val="clear" w:color="000000" w:fill="003366"/>
            <w:vAlign w:val="center"/>
            <w:hideMark/>
          </w:tcPr>
          <w:p w:rsidR="00CD098F" w:rsidRPr="008F220C" w:rsidRDefault="00CD098F" w:rsidP="00CD098F">
            <w:pPr>
              <w:spacing w:after="0" w:line="240" w:lineRule="auto"/>
              <w:jc w:val="center"/>
              <w:rPr>
                <w:rFonts w:ascii="Arial" w:eastAsia="Times New Roman" w:hAnsi="Arial" w:cs="Arial"/>
                <w:b/>
                <w:bCs/>
                <w:color w:val="FFFF00"/>
                <w:sz w:val="18"/>
                <w:szCs w:val="18"/>
                <w:lang w:val="es-EC"/>
              </w:rPr>
            </w:pPr>
            <w:r w:rsidRPr="008F220C">
              <w:rPr>
                <w:rFonts w:ascii="Arial" w:eastAsia="Times New Roman" w:hAnsi="Arial" w:cs="Arial"/>
                <w:b/>
                <w:bCs/>
                <w:color w:val="FFFF00"/>
                <w:sz w:val="18"/>
                <w:szCs w:val="18"/>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center"/>
            <w:hideMark/>
          </w:tcPr>
          <w:p w:rsidR="00CD098F" w:rsidRPr="008F220C" w:rsidRDefault="00CD098F" w:rsidP="00CD098F">
            <w:pPr>
              <w:spacing w:after="0" w:line="240" w:lineRule="auto"/>
              <w:jc w:val="center"/>
              <w:rPr>
                <w:rFonts w:ascii="Arial" w:eastAsia="Times New Roman" w:hAnsi="Arial" w:cs="Arial"/>
                <w:color w:val="C0C0C0"/>
                <w:sz w:val="10"/>
                <w:szCs w:val="10"/>
                <w:lang w:val="es-EC"/>
              </w:rPr>
            </w:pPr>
            <w:r w:rsidRPr="008F220C">
              <w:rPr>
                <w:rFonts w:ascii="Arial" w:eastAsia="Times New Roman" w:hAnsi="Arial" w:cs="Arial"/>
                <w:color w:val="C0C0C0"/>
                <w:sz w:val="10"/>
                <w:szCs w:val="10"/>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gridSpan w:val="5"/>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8F220C">
              <w:rPr>
                <w:rFonts w:ascii="Arial" w:eastAsia="Times New Roman" w:hAnsi="Arial" w:cs="Arial"/>
                <w:b/>
                <w:bCs/>
                <w:color w:val="C0C0C0"/>
                <w:sz w:val="20"/>
                <w:szCs w:val="20"/>
                <w:lang w:val="es-EC"/>
              </w:rPr>
              <w:t xml:space="preserve">SEXO Y EDAD. </w:t>
            </w:r>
            <w:r w:rsidRPr="008F220C">
              <w:rPr>
                <w:rFonts w:ascii="Arial" w:eastAsia="Times New Roman" w:hAnsi="Arial" w:cs="Arial"/>
                <w:b/>
                <w:bCs/>
                <w:color w:val="FF0000"/>
                <w:sz w:val="20"/>
                <w:szCs w:val="20"/>
                <w:lang w:val="es-EC"/>
              </w:rPr>
              <w:t>PAÍS - URBANO - RURAL</w:t>
            </w:r>
            <w:r w:rsidRPr="008F220C">
              <w:rPr>
                <w:rFonts w:ascii="Arial" w:eastAsia="Times New Roman" w:hAnsi="Arial" w:cs="Arial"/>
                <w:b/>
                <w:bCs/>
                <w:color w:val="C0C0C0"/>
                <w:sz w:val="20"/>
                <w:szCs w:val="20"/>
                <w:lang w:val="es-EC"/>
              </w:rPr>
              <w:t xml:space="preserve">. </w:t>
            </w:r>
            <w:r w:rsidRPr="00CD098F">
              <w:rPr>
                <w:rFonts w:ascii="Arial" w:eastAsia="Times New Roman" w:hAnsi="Arial" w:cs="Arial"/>
                <w:b/>
                <w:bCs/>
                <w:color w:val="C0C0C0"/>
                <w:sz w:val="20"/>
                <w:szCs w:val="20"/>
              </w:rPr>
              <w:t>1990-2020</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37" w:history="1">
              <w:r w:rsidRPr="00CD098F">
                <w:rPr>
                  <w:rFonts w:ascii="Arial" w:eastAsia="Times New Roman" w:hAnsi="Arial" w:cs="Arial"/>
                  <w:b/>
                  <w:bCs/>
                  <w:color w:val="000000"/>
                  <w:sz w:val="20"/>
                </w:rPr>
                <w:t>1</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38" w:history="1">
              <w:r w:rsidRPr="00CD098F">
                <w:rPr>
                  <w:rFonts w:ascii="Arial" w:eastAsia="Times New Roman" w:hAnsi="Arial" w:cs="Arial"/>
                  <w:b/>
                  <w:bCs/>
                  <w:color w:val="000000"/>
                  <w:sz w:val="20"/>
                </w:rPr>
                <w:t>1</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39" w:history="1">
              <w:r w:rsidRPr="00CD098F">
                <w:rPr>
                  <w:rFonts w:ascii="Arial" w:eastAsia="Times New Roman" w:hAnsi="Arial" w:cs="Arial"/>
                  <w:b/>
                  <w:bCs/>
                  <w:color w:val="000000"/>
                  <w:sz w:val="20"/>
                </w:rPr>
                <w:t>2</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0" w:history="1">
              <w:r w:rsidRPr="00CD098F">
                <w:rPr>
                  <w:rFonts w:ascii="Arial" w:eastAsia="Times New Roman" w:hAnsi="Arial" w:cs="Arial"/>
                  <w:b/>
                  <w:bCs/>
                  <w:color w:val="000000"/>
                  <w:sz w:val="20"/>
                </w:rPr>
                <w:t>2</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C0C0C0"/>
                <w:sz w:val="20"/>
                <w:szCs w:val="20"/>
                <w:lang w:val="es-EC"/>
              </w:rPr>
            </w:pPr>
            <w:r w:rsidRPr="008F220C">
              <w:rPr>
                <w:rFonts w:ascii="Arial" w:eastAsia="Times New Roman" w:hAnsi="Arial" w:cs="Arial"/>
                <w:b/>
                <w:bCs/>
                <w:color w:val="C0C0C0"/>
                <w:sz w:val="20"/>
                <w:szCs w:val="20"/>
                <w:lang w:val="es-EC"/>
              </w:rPr>
              <w:t>CHILE: ESTIMACIONES Y PROYECCIONES DE POBLACIÓN POR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1" w:history="1">
              <w:r w:rsidRPr="00CD098F">
                <w:rPr>
                  <w:rFonts w:ascii="Arial" w:eastAsia="Times New Roman" w:hAnsi="Arial" w:cs="Arial"/>
                  <w:b/>
                  <w:bCs/>
                  <w:color w:val="000000"/>
                  <w:sz w:val="20"/>
                </w:rPr>
                <w:t>3</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2" w:history="1">
              <w:r w:rsidRPr="00CD098F">
                <w:rPr>
                  <w:rFonts w:ascii="Arial" w:eastAsia="Times New Roman" w:hAnsi="Arial" w:cs="Arial"/>
                  <w:b/>
                  <w:bCs/>
                  <w:color w:val="000000"/>
                  <w:sz w:val="20"/>
                </w:rPr>
                <w:t>3</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gridSpan w:val="4"/>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8F220C">
              <w:rPr>
                <w:rFonts w:ascii="Arial" w:eastAsia="Times New Roman" w:hAnsi="Arial" w:cs="Arial"/>
                <w:b/>
                <w:bCs/>
                <w:color w:val="C0C0C0"/>
                <w:sz w:val="20"/>
                <w:szCs w:val="20"/>
                <w:lang w:val="es-EC"/>
              </w:rPr>
              <w:t xml:space="preserve">SEXO Y EDAD. </w:t>
            </w:r>
            <w:r w:rsidRPr="008F220C">
              <w:rPr>
                <w:rFonts w:ascii="Arial" w:eastAsia="Times New Roman" w:hAnsi="Arial" w:cs="Arial"/>
                <w:b/>
                <w:bCs/>
                <w:color w:val="FF0000"/>
                <w:sz w:val="20"/>
                <w:szCs w:val="20"/>
                <w:lang w:val="es-EC"/>
              </w:rPr>
              <w:t>TOTAL REGIONES</w:t>
            </w:r>
            <w:r w:rsidRPr="008F220C">
              <w:rPr>
                <w:rFonts w:ascii="Arial" w:eastAsia="Times New Roman" w:hAnsi="Arial" w:cs="Arial"/>
                <w:b/>
                <w:bCs/>
                <w:color w:val="C0C0C0"/>
                <w:sz w:val="20"/>
                <w:szCs w:val="20"/>
                <w:lang w:val="es-EC"/>
              </w:rPr>
              <w:t xml:space="preserve">. </w:t>
            </w:r>
            <w:r w:rsidRPr="00CD098F">
              <w:rPr>
                <w:rFonts w:ascii="Arial" w:eastAsia="Times New Roman" w:hAnsi="Arial" w:cs="Arial"/>
                <w:b/>
                <w:bCs/>
                <w:color w:val="C0C0C0"/>
                <w:sz w:val="20"/>
                <w:szCs w:val="20"/>
              </w:rPr>
              <w:t>1990-2020</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3" w:history="1">
              <w:r w:rsidRPr="00CD098F">
                <w:rPr>
                  <w:rFonts w:ascii="Arial" w:eastAsia="Times New Roman" w:hAnsi="Arial" w:cs="Arial"/>
                  <w:b/>
                  <w:bCs/>
                  <w:color w:val="000000"/>
                  <w:sz w:val="20"/>
                </w:rPr>
                <w:t>4</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4" w:history="1">
              <w:r w:rsidRPr="00CD098F">
                <w:rPr>
                  <w:rFonts w:ascii="Arial" w:eastAsia="Times New Roman" w:hAnsi="Arial" w:cs="Arial"/>
                  <w:b/>
                  <w:bCs/>
                  <w:color w:val="000000"/>
                  <w:sz w:val="20"/>
                </w:rPr>
                <w:t>4</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tcMar>
              <w:top w:w="0" w:type="dxa"/>
              <w:left w:w="360" w:type="dxa"/>
              <w:bottom w:w="0" w:type="dxa"/>
              <w:right w:w="0" w:type="dxa"/>
            </w:tcMar>
            <w:vAlign w:val="bottom"/>
            <w:hideMark/>
          </w:tcPr>
          <w:p w:rsidR="00CD098F" w:rsidRPr="00CD098F" w:rsidRDefault="00CD098F" w:rsidP="00CD098F">
            <w:pPr>
              <w:spacing w:after="0" w:line="240" w:lineRule="auto"/>
              <w:ind w:firstLineChars="200" w:firstLine="320"/>
              <w:rPr>
                <w:rFonts w:ascii="Arial" w:eastAsia="Times New Roman" w:hAnsi="Arial" w:cs="Arial"/>
                <w:color w:val="000080"/>
                <w:sz w:val="16"/>
                <w:szCs w:val="16"/>
              </w:rPr>
            </w:pPr>
            <w:r w:rsidRPr="00CD098F">
              <w:rPr>
                <w:rFonts w:ascii="Arial" w:eastAsia="Times New Roman" w:hAnsi="Arial" w:cs="Arial"/>
                <w:color w:val="000080"/>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5" w:history="1">
              <w:r w:rsidRPr="00CD098F">
                <w:rPr>
                  <w:rFonts w:ascii="Arial" w:eastAsia="Times New Roman" w:hAnsi="Arial" w:cs="Arial"/>
                  <w:b/>
                  <w:bCs/>
                  <w:color w:val="000000"/>
                  <w:sz w:val="20"/>
                </w:rPr>
                <w:t>5</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6" w:history="1">
              <w:r w:rsidRPr="00CD098F">
                <w:rPr>
                  <w:rFonts w:ascii="Arial" w:eastAsia="Times New Roman" w:hAnsi="Arial" w:cs="Arial"/>
                  <w:b/>
                  <w:bCs/>
                  <w:color w:val="000000"/>
                  <w:sz w:val="20"/>
                </w:rPr>
                <w:t>5</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C0C0C0"/>
                <w:sz w:val="20"/>
                <w:szCs w:val="20"/>
                <w:lang w:val="es-EC"/>
              </w:rPr>
            </w:pPr>
            <w:r w:rsidRPr="008F220C">
              <w:rPr>
                <w:rFonts w:ascii="Arial" w:eastAsia="Times New Roman" w:hAnsi="Arial" w:cs="Arial"/>
                <w:b/>
                <w:bCs/>
                <w:color w:val="C0C0C0"/>
                <w:sz w:val="20"/>
                <w:szCs w:val="20"/>
                <w:lang w:val="es-EC"/>
              </w:rPr>
              <w:t>CHILE: ESTIMACIONES Y PROYECCIONES DE POBLACIÓN POR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7" w:history="1">
              <w:r w:rsidRPr="00CD098F">
                <w:rPr>
                  <w:rFonts w:ascii="Arial" w:eastAsia="Times New Roman" w:hAnsi="Arial" w:cs="Arial"/>
                  <w:b/>
                  <w:bCs/>
                  <w:color w:val="000000"/>
                  <w:sz w:val="20"/>
                </w:rPr>
                <w:t>6</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8" w:history="1">
              <w:r w:rsidRPr="00CD098F">
                <w:rPr>
                  <w:rFonts w:ascii="Arial" w:eastAsia="Times New Roman" w:hAnsi="Arial" w:cs="Arial"/>
                  <w:b/>
                  <w:bCs/>
                  <w:color w:val="000000"/>
                  <w:sz w:val="20"/>
                </w:rPr>
                <w:t>6</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gridSpan w:val="5"/>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8F220C">
              <w:rPr>
                <w:rFonts w:ascii="Arial" w:eastAsia="Times New Roman" w:hAnsi="Arial" w:cs="Arial"/>
                <w:b/>
                <w:bCs/>
                <w:color w:val="C0C0C0"/>
                <w:sz w:val="20"/>
                <w:szCs w:val="20"/>
                <w:lang w:val="es-EC"/>
              </w:rPr>
              <w:t xml:space="preserve">SEXO Y EDAD. </w:t>
            </w:r>
            <w:r w:rsidRPr="008F220C">
              <w:rPr>
                <w:rFonts w:ascii="Arial" w:eastAsia="Times New Roman" w:hAnsi="Arial" w:cs="Arial"/>
                <w:b/>
                <w:bCs/>
                <w:color w:val="FF0000"/>
                <w:sz w:val="20"/>
                <w:szCs w:val="20"/>
                <w:lang w:val="es-EC"/>
              </w:rPr>
              <w:t>REGIONES - URBANO - RURAL</w:t>
            </w:r>
            <w:r w:rsidRPr="008F220C">
              <w:rPr>
                <w:rFonts w:ascii="Arial" w:eastAsia="Times New Roman" w:hAnsi="Arial" w:cs="Arial"/>
                <w:b/>
                <w:bCs/>
                <w:color w:val="C0C0C0"/>
                <w:sz w:val="20"/>
                <w:szCs w:val="20"/>
                <w:lang w:val="es-EC"/>
              </w:rPr>
              <w:t xml:space="preserve">. </w:t>
            </w:r>
            <w:r w:rsidRPr="00CD098F">
              <w:rPr>
                <w:rFonts w:ascii="Arial" w:eastAsia="Times New Roman" w:hAnsi="Arial" w:cs="Arial"/>
                <w:b/>
                <w:bCs/>
                <w:color w:val="C0C0C0"/>
                <w:sz w:val="20"/>
                <w:szCs w:val="20"/>
              </w:rPr>
              <w:t>1990-2020</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49" w:history="1">
              <w:r w:rsidRPr="00CD098F">
                <w:rPr>
                  <w:rFonts w:ascii="Arial" w:eastAsia="Times New Roman" w:hAnsi="Arial" w:cs="Arial"/>
                  <w:b/>
                  <w:bCs/>
                  <w:color w:val="000000"/>
                  <w:sz w:val="20"/>
                </w:rPr>
                <w:t>7</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0" w:history="1">
              <w:r w:rsidRPr="00CD098F">
                <w:rPr>
                  <w:rFonts w:ascii="Arial" w:eastAsia="Times New Roman" w:hAnsi="Arial" w:cs="Arial"/>
                  <w:b/>
                  <w:bCs/>
                  <w:color w:val="000000"/>
                  <w:sz w:val="20"/>
                </w:rPr>
                <w:t>7</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1" w:history="1">
              <w:r w:rsidRPr="00CD098F">
                <w:rPr>
                  <w:rFonts w:ascii="Arial" w:eastAsia="Times New Roman" w:hAnsi="Arial" w:cs="Arial"/>
                  <w:b/>
                  <w:bCs/>
                  <w:color w:val="000000"/>
                  <w:sz w:val="20"/>
                </w:rPr>
                <w:t>8</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2" w:anchor="inicio!a1" w:history="1">
              <w:r w:rsidRPr="00CD098F">
                <w:rPr>
                  <w:rFonts w:ascii="Arial" w:eastAsia="Times New Roman" w:hAnsi="Arial" w:cs="Arial"/>
                  <w:b/>
                  <w:bCs/>
                  <w:color w:val="000000"/>
                  <w:sz w:val="20"/>
                </w:rPr>
                <w:t>8</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CD098F">
              <w:rPr>
                <w:rFonts w:ascii="Arial" w:eastAsia="Times New Roman" w:hAnsi="Arial" w:cs="Arial"/>
                <w:b/>
                <w:bCs/>
                <w:color w:val="C0C0C0"/>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1120" w:type="dxa"/>
            <w:vMerge w:val="restart"/>
            <w:tcBorders>
              <w:top w:val="nil"/>
              <w:left w:val="nil"/>
              <w:bottom w:val="nil"/>
              <w:right w:val="nil"/>
            </w:tcBorders>
            <w:shd w:val="clear" w:color="auto" w:fill="auto"/>
            <w:noWrap/>
            <w:vAlign w:val="bottom"/>
            <w:hideMark/>
          </w:tcPr>
          <w:p w:rsidR="00CD098F" w:rsidRPr="00CD098F" w:rsidRDefault="00CD098F" w:rsidP="00CD098F">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4896" behindDoc="0" locked="0" layoutInCell="1" allowOverlap="1">
                  <wp:simplePos x="0" y="0"/>
                  <wp:positionH relativeFrom="column">
                    <wp:posOffset>676275</wp:posOffset>
                  </wp:positionH>
                  <wp:positionV relativeFrom="paragraph">
                    <wp:posOffset>371475</wp:posOffset>
                  </wp:positionV>
                  <wp:extent cx="342900" cy="314325"/>
                  <wp:effectExtent l="0" t="635" r="635" b="0"/>
                  <wp:wrapNone/>
                  <wp:docPr id="9" name="AutoShape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810500" y="4781550"/>
                            <a:ext cx="323850" cy="257175"/>
                            <a:chOff x="7810500" y="4781550"/>
                            <a:chExt cx="323850" cy="257175"/>
                          </a:xfrm>
                        </a:grpSpPr>
                        <a:sp>
                          <a:nvSpPr>
                            <a:cNvPr id="5295" name="AutoShape 92"/>
                            <a:cNvSpPr>
                              <a:spLocks noChangeArrowheads="1"/>
                            </a:cNvSpPr>
                          </a:nvSpPr>
                          <a:spPr bwMode="auto">
                            <a:xfrm>
                              <a:off x="7810500" y="4781550"/>
                              <a:ext cx="323850" cy="257175"/>
                            </a:xfrm>
                            <a:prstGeom prst="rightArrow">
                              <a:avLst>
                                <a:gd name="adj1" fmla="val 50000"/>
                                <a:gd name="adj2" fmla="val 31481"/>
                              </a:avLst>
                            </a:prstGeom>
                            <a:solidFill>
                              <a:srgbClr val="FFFF00"/>
                            </a:solidFill>
                            <a:ln w="9525">
                              <a:solidFill>
                                <a:srgbClr val="FFFF99"/>
                              </a:solid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1120"/>
            </w:tblGrid>
            <w:tr w:rsidR="00CD098F" w:rsidRPr="008F220C">
              <w:trPr>
                <w:trHeight w:val="184"/>
                <w:tblCellSpacing w:w="0" w:type="dxa"/>
              </w:trPr>
              <w:tc>
                <w:tcPr>
                  <w:tcW w:w="1120" w:type="dxa"/>
                  <w:vMerge w:val="restart"/>
                  <w:tcBorders>
                    <w:top w:val="nil"/>
                    <w:left w:val="nil"/>
                    <w:bottom w:val="nil"/>
                    <w:right w:val="nil"/>
                  </w:tcBorders>
                  <w:shd w:val="clear" w:color="000000" w:fill="003366"/>
                  <w:vAlign w:val="center"/>
                  <w:hideMark/>
                </w:tcPr>
                <w:p w:rsidR="00CD098F" w:rsidRPr="008F220C" w:rsidRDefault="00CD098F" w:rsidP="00CD098F">
                  <w:pPr>
                    <w:spacing w:after="0" w:line="240" w:lineRule="auto"/>
                    <w:jc w:val="center"/>
                    <w:rPr>
                      <w:rFonts w:ascii="Arial" w:eastAsia="Times New Roman" w:hAnsi="Arial" w:cs="Arial"/>
                      <w:color w:val="FFFF00"/>
                      <w:sz w:val="16"/>
                      <w:szCs w:val="16"/>
                      <w:lang w:val="es-EC"/>
                    </w:rPr>
                  </w:pPr>
                  <w:r w:rsidRPr="008F220C">
                    <w:rPr>
                      <w:rFonts w:ascii="Arial" w:eastAsia="Times New Roman" w:hAnsi="Arial" w:cs="Arial"/>
                      <w:color w:val="FFFF00"/>
                      <w:sz w:val="16"/>
                      <w:szCs w:val="16"/>
                      <w:lang w:val="es-EC"/>
                    </w:rPr>
                    <w:t>Seleccione la Región que contiene la Provincia o Comuna a consultar</w:t>
                  </w:r>
                </w:p>
              </w:tc>
            </w:tr>
            <w:tr w:rsidR="00CD098F" w:rsidRPr="008F220C">
              <w:trPr>
                <w:trHeight w:val="184"/>
                <w:tblCellSpacing w:w="0" w:type="dxa"/>
              </w:trPr>
              <w:tc>
                <w:tcPr>
                  <w:tcW w:w="0" w:type="auto"/>
                  <w:vMerge/>
                  <w:tcBorders>
                    <w:top w:val="nil"/>
                    <w:left w:val="nil"/>
                    <w:bottom w:val="nil"/>
                    <w:right w:val="nil"/>
                  </w:tcBorders>
                  <w:vAlign w:val="center"/>
                  <w:hideMark/>
                </w:tcPr>
                <w:p w:rsidR="00CD098F" w:rsidRPr="008F220C" w:rsidRDefault="00CD098F" w:rsidP="00CD098F">
                  <w:pPr>
                    <w:spacing w:after="0" w:line="240" w:lineRule="auto"/>
                    <w:rPr>
                      <w:rFonts w:ascii="Arial" w:eastAsia="Times New Roman" w:hAnsi="Arial" w:cs="Arial"/>
                      <w:color w:val="FFFF00"/>
                      <w:sz w:val="16"/>
                      <w:szCs w:val="16"/>
                      <w:lang w:val="es-EC"/>
                    </w:rPr>
                  </w:pPr>
                </w:p>
              </w:tc>
            </w:tr>
          </w:tbl>
          <w:p w:rsidR="00CD098F" w:rsidRPr="008F220C" w:rsidRDefault="00CD098F" w:rsidP="00CD098F">
            <w:pPr>
              <w:spacing w:after="0" w:line="240" w:lineRule="auto"/>
              <w:rPr>
                <w:rFonts w:ascii="Arial" w:eastAsia="Times New Roman" w:hAnsi="Arial" w:cs="Arial"/>
                <w:sz w:val="20"/>
                <w:szCs w:val="20"/>
                <w:lang w:val="es-EC"/>
              </w:rPr>
            </w:pP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3" w:history="1">
              <w:r w:rsidRPr="00CD098F">
                <w:rPr>
                  <w:rFonts w:ascii="Arial" w:eastAsia="Times New Roman" w:hAnsi="Arial" w:cs="Arial"/>
                  <w:b/>
                  <w:bCs/>
                  <w:color w:val="000000"/>
                  <w:sz w:val="20"/>
                </w:rPr>
                <w:t>9</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4" w:history="1">
              <w:r w:rsidRPr="00CD098F">
                <w:rPr>
                  <w:rFonts w:ascii="Arial" w:eastAsia="Times New Roman" w:hAnsi="Arial" w:cs="Arial"/>
                  <w:b/>
                  <w:bCs/>
                  <w:color w:val="000000"/>
                  <w:sz w:val="20"/>
                </w:rPr>
                <w:t>9</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C0C0C0"/>
                <w:sz w:val="20"/>
                <w:szCs w:val="20"/>
                <w:lang w:val="es-EC"/>
              </w:rPr>
            </w:pPr>
            <w:r w:rsidRPr="008F220C">
              <w:rPr>
                <w:rFonts w:ascii="Arial" w:eastAsia="Times New Roman" w:hAnsi="Arial" w:cs="Arial"/>
                <w:b/>
                <w:bCs/>
                <w:color w:val="C0C0C0"/>
                <w:sz w:val="20"/>
                <w:szCs w:val="20"/>
                <w:lang w:val="es-EC"/>
              </w:rPr>
              <w:t>CHILE: ESTIMACIONES Y PROYECCIONES DE POBLACIÓN POR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vMerge/>
            <w:tcBorders>
              <w:top w:val="nil"/>
              <w:left w:val="nil"/>
              <w:bottom w:val="nil"/>
              <w:right w:val="nil"/>
            </w:tcBorders>
            <w:vAlign w:val="center"/>
            <w:hideMark/>
          </w:tcPr>
          <w:p w:rsidR="00CD098F" w:rsidRPr="008F220C" w:rsidRDefault="00CD098F" w:rsidP="00CD098F">
            <w:pPr>
              <w:spacing w:after="0" w:line="240" w:lineRule="auto"/>
              <w:rPr>
                <w:rFonts w:ascii="Arial" w:eastAsia="Times New Roman" w:hAnsi="Arial" w:cs="Arial"/>
                <w:sz w:val="20"/>
                <w:szCs w:val="20"/>
                <w:lang w:val="es-EC"/>
              </w:rPr>
            </w:pP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5" w:history="1">
              <w:r w:rsidRPr="00CD098F">
                <w:rPr>
                  <w:rFonts w:ascii="Arial" w:eastAsia="Times New Roman" w:hAnsi="Arial" w:cs="Arial"/>
                  <w:b/>
                  <w:bCs/>
                  <w:color w:val="000000"/>
                  <w:sz w:val="20"/>
                </w:rPr>
                <w:t>10</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6" w:anchor="INICIO!A1" w:history="1">
              <w:r w:rsidRPr="00CD098F">
                <w:rPr>
                  <w:rFonts w:ascii="Arial" w:eastAsia="Times New Roman" w:hAnsi="Arial" w:cs="Arial"/>
                  <w:b/>
                  <w:bCs/>
                  <w:color w:val="000000"/>
                  <w:sz w:val="20"/>
                </w:rPr>
                <w:t>10</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gridSpan w:val="4"/>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CD098F">
              <w:rPr>
                <w:rFonts w:ascii="Arial" w:eastAsia="Times New Roman" w:hAnsi="Arial" w:cs="Arial"/>
                <w:b/>
                <w:bCs/>
                <w:color w:val="C0C0C0"/>
                <w:sz w:val="20"/>
                <w:szCs w:val="20"/>
              </w:rPr>
              <w:t xml:space="preserve">SEXO Y EDAD. </w:t>
            </w:r>
            <w:r w:rsidRPr="00CD098F">
              <w:rPr>
                <w:rFonts w:ascii="Arial" w:eastAsia="Times New Roman" w:hAnsi="Arial" w:cs="Arial"/>
                <w:b/>
                <w:bCs/>
                <w:color w:val="FF0000"/>
                <w:sz w:val="20"/>
                <w:szCs w:val="20"/>
              </w:rPr>
              <w:t>PROVINCIAS</w:t>
            </w:r>
            <w:r w:rsidRPr="00CD098F">
              <w:rPr>
                <w:rFonts w:ascii="Arial" w:eastAsia="Times New Roman" w:hAnsi="Arial" w:cs="Arial"/>
                <w:b/>
                <w:bCs/>
                <w:color w:val="C0C0C0"/>
                <w:sz w:val="20"/>
                <w:szCs w:val="20"/>
              </w:rPr>
              <w:t>. 1990-2020</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vMerge/>
            <w:tcBorders>
              <w:top w:val="nil"/>
              <w:left w:val="nil"/>
              <w:bottom w:val="nil"/>
              <w:right w:val="nil"/>
            </w:tcBorders>
            <w:vAlign w:val="center"/>
            <w:hideMark/>
          </w:tcPr>
          <w:p w:rsidR="00CD098F" w:rsidRPr="00CD098F" w:rsidRDefault="00CD098F" w:rsidP="00CD098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7" w:anchor="INICIO!A1" w:history="1">
              <w:r w:rsidRPr="00CD098F">
                <w:rPr>
                  <w:rFonts w:ascii="Arial" w:eastAsia="Times New Roman" w:hAnsi="Arial" w:cs="Arial"/>
                  <w:b/>
                  <w:bCs/>
                  <w:color w:val="000000"/>
                  <w:sz w:val="20"/>
                </w:rPr>
                <w:t>11</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8" w:history="1">
              <w:r w:rsidRPr="00CD098F">
                <w:rPr>
                  <w:rFonts w:ascii="Arial" w:eastAsia="Times New Roman" w:hAnsi="Arial" w:cs="Arial"/>
                  <w:b/>
                  <w:bCs/>
                  <w:color w:val="000000"/>
                  <w:sz w:val="20"/>
                </w:rPr>
                <w:t>11</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20"/>
                <w:szCs w:val="20"/>
              </w:rPr>
            </w:pPr>
            <w:r w:rsidRPr="00CD098F">
              <w:rPr>
                <w:rFonts w:ascii="Arial" w:eastAsia="Times New Roman" w:hAnsi="Arial" w:cs="Arial"/>
                <w:sz w:val="20"/>
                <w:szCs w:val="20"/>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vMerge/>
            <w:tcBorders>
              <w:top w:val="nil"/>
              <w:left w:val="nil"/>
              <w:bottom w:val="nil"/>
              <w:right w:val="nil"/>
            </w:tcBorders>
            <w:vAlign w:val="center"/>
            <w:hideMark/>
          </w:tcPr>
          <w:p w:rsidR="00CD098F" w:rsidRPr="00CD098F" w:rsidRDefault="00CD098F" w:rsidP="00CD098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59" w:anchor="inicio!a1" w:history="1">
              <w:r w:rsidRPr="00CD098F">
                <w:rPr>
                  <w:rFonts w:ascii="Arial" w:eastAsia="Times New Roman" w:hAnsi="Arial" w:cs="Arial"/>
                  <w:b/>
                  <w:bCs/>
                  <w:color w:val="000000"/>
                  <w:sz w:val="20"/>
                </w:rPr>
                <w:t>12</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0" w:anchor="INICIO!A1" w:history="1">
              <w:r w:rsidRPr="00CD098F">
                <w:rPr>
                  <w:rFonts w:ascii="Arial" w:eastAsia="Times New Roman" w:hAnsi="Arial" w:cs="Arial"/>
                  <w:b/>
                  <w:bCs/>
                  <w:color w:val="000000"/>
                  <w:sz w:val="20"/>
                </w:rPr>
                <w:t>12</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gridSpan w:val="6"/>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b/>
                <w:bCs/>
                <w:color w:val="C0C0C0"/>
                <w:sz w:val="20"/>
                <w:szCs w:val="20"/>
                <w:lang w:val="es-EC"/>
              </w:rPr>
            </w:pPr>
            <w:r w:rsidRPr="008F220C">
              <w:rPr>
                <w:rFonts w:ascii="Arial" w:eastAsia="Times New Roman" w:hAnsi="Arial" w:cs="Arial"/>
                <w:b/>
                <w:bCs/>
                <w:color w:val="C0C0C0"/>
                <w:sz w:val="20"/>
                <w:szCs w:val="20"/>
                <w:lang w:val="es-EC"/>
              </w:rPr>
              <w:t>CHILE: ESTIMACIONES Y PROYECCIONES DE POBLACIÓN POR</w:t>
            </w: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vMerge/>
            <w:tcBorders>
              <w:top w:val="nil"/>
              <w:left w:val="nil"/>
              <w:bottom w:val="nil"/>
              <w:right w:val="nil"/>
            </w:tcBorders>
            <w:vAlign w:val="center"/>
            <w:hideMark/>
          </w:tcPr>
          <w:p w:rsidR="00CD098F" w:rsidRPr="008F220C" w:rsidRDefault="00CD098F" w:rsidP="00CD098F">
            <w:pPr>
              <w:spacing w:after="0" w:line="240" w:lineRule="auto"/>
              <w:rPr>
                <w:rFonts w:ascii="Arial" w:eastAsia="Times New Roman" w:hAnsi="Arial" w:cs="Arial"/>
                <w:sz w:val="20"/>
                <w:szCs w:val="20"/>
                <w:lang w:val="es-EC"/>
              </w:rPr>
            </w:pPr>
          </w:p>
        </w:tc>
        <w:tc>
          <w:tcPr>
            <w:tcW w:w="0" w:type="auto"/>
            <w:tcBorders>
              <w:top w:val="nil"/>
              <w:left w:val="nil"/>
              <w:bottom w:val="nil"/>
              <w:right w:val="nil"/>
            </w:tcBorders>
            <w:shd w:val="clear" w:color="000000" w:fill="003366"/>
            <w:noWrap/>
            <w:vAlign w:val="bottom"/>
            <w:hideMark/>
          </w:tcPr>
          <w:p w:rsidR="00CD098F" w:rsidRPr="008F220C" w:rsidRDefault="00CD098F" w:rsidP="00CD098F">
            <w:pPr>
              <w:spacing w:after="0" w:line="240" w:lineRule="auto"/>
              <w:rPr>
                <w:rFonts w:ascii="Arial" w:eastAsia="Times New Roman" w:hAnsi="Arial" w:cs="Arial"/>
                <w:sz w:val="16"/>
                <w:szCs w:val="16"/>
                <w:lang w:val="es-EC"/>
              </w:rPr>
            </w:pPr>
            <w:r w:rsidRPr="008F220C">
              <w:rPr>
                <w:rFonts w:ascii="Arial" w:eastAsia="Times New Roman" w:hAnsi="Arial" w:cs="Arial"/>
                <w:sz w:val="16"/>
                <w:szCs w:val="16"/>
                <w:lang w:val="es-EC"/>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1" w:history="1">
              <w:r w:rsidRPr="00CD098F">
                <w:rPr>
                  <w:rFonts w:ascii="Arial" w:eastAsia="Times New Roman" w:hAnsi="Arial" w:cs="Arial"/>
                  <w:b/>
                  <w:bCs/>
                  <w:color w:val="000000"/>
                  <w:sz w:val="20"/>
                </w:rPr>
                <w:t>RM</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2" w:history="1">
              <w:r w:rsidRPr="00CD098F">
                <w:rPr>
                  <w:rFonts w:ascii="Arial" w:eastAsia="Times New Roman" w:hAnsi="Arial" w:cs="Arial"/>
                  <w:b/>
                  <w:bCs/>
                  <w:color w:val="000000"/>
                  <w:sz w:val="20"/>
                </w:rPr>
                <w:t>RM</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gridSpan w:val="3"/>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CD098F">
              <w:rPr>
                <w:rFonts w:ascii="Arial" w:eastAsia="Times New Roman" w:hAnsi="Arial" w:cs="Arial"/>
                <w:b/>
                <w:bCs/>
                <w:color w:val="C0C0C0"/>
                <w:sz w:val="20"/>
                <w:szCs w:val="20"/>
              </w:rPr>
              <w:t xml:space="preserve">SEXO Y EDAD. </w:t>
            </w:r>
            <w:r w:rsidRPr="00CD098F">
              <w:rPr>
                <w:rFonts w:ascii="Arial" w:eastAsia="Times New Roman" w:hAnsi="Arial" w:cs="Arial"/>
                <w:b/>
                <w:bCs/>
                <w:color w:val="FF0000"/>
                <w:sz w:val="20"/>
                <w:szCs w:val="20"/>
              </w:rPr>
              <w:t>COMUNAS</w:t>
            </w:r>
            <w:r w:rsidRPr="00CD098F">
              <w:rPr>
                <w:rFonts w:ascii="Arial" w:eastAsia="Times New Roman" w:hAnsi="Arial" w:cs="Arial"/>
                <w:b/>
                <w:bCs/>
                <w:color w:val="C0C0C0"/>
                <w:sz w:val="20"/>
                <w:szCs w:val="20"/>
              </w:rPr>
              <w:t>. 1990-2020</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vMerge/>
            <w:tcBorders>
              <w:top w:val="nil"/>
              <w:left w:val="nil"/>
              <w:bottom w:val="nil"/>
              <w:right w:val="nil"/>
            </w:tcBorders>
            <w:vAlign w:val="center"/>
            <w:hideMark/>
          </w:tcPr>
          <w:p w:rsidR="00CD098F" w:rsidRPr="00CD098F" w:rsidRDefault="00CD098F" w:rsidP="00CD098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3" w:anchor="INICIO!A1" w:history="1">
              <w:r w:rsidRPr="00CD098F">
                <w:rPr>
                  <w:rFonts w:ascii="Arial" w:eastAsia="Times New Roman" w:hAnsi="Arial" w:cs="Arial"/>
                  <w:b/>
                  <w:bCs/>
                  <w:color w:val="000000"/>
                  <w:sz w:val="20"/>
                </w:rPr>
                <w:t>14</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4" w:anchor="INICIO!A1" w:history="1">
              <w:r w:rsidRPr="00CD098F">
                <w:rPr>
                  <w:rFonts w:ascii="Arial" w:eastAsia="Times New Roman" w:hAnsi="Arial" w:cs="Arial"/>
                  <w:b/>
                  <w:bCs/>
                  <w:color w:val="000000"/>
                  <w:sz w:val="20"/>
                </w:rPr>
                <w:t>14</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jc w:val="center"/>
              <w:rPr>
                <w:rFonts w:ascii="Arial" w:eastAsia="Times New Roman" w:hAnsi="Arial" w:cs="Arial"/>
                <w:b/>
                <w:bCs/>
                <w:color w:val="0000FF"/>
                <w:sz w:val="16"/>
                <w:szCs w:val="16"/>
              </w:rPr>
            </w:pPr>
            <w:r w:rsidRPr="00CD098F">
              <w:rPr>
                <w:rFonts w:ascii="Arial" w:eastAsia="Times New Roman" w:hAnsi="Arial" w:cs="Arial"/>
                <w:b/>
                <w:bCs/>
                <w:color w:val="0000FF"/>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CCFFCC"/>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5" w:anchor="INICIO!A1" w:history="1">
              <w:r w:rsidRPr="00CD098F">
                <w:rPr>
                  <w:rFonts w:ascii="Arial" w:eastAsia="Times New Roman" w:hAnsi="Arial" w:cs="Arial"/>
                  <w:b/>
                  <w:bCs/>
                  <w:color w:val="000000"/>
                  <w:sz w:val="20"/>
                </w:rPr>
                <w:t>15</w:t>
              </w:r>
            </w:hyperlink>
          </w:p>
        </w:tc>
        <w:tc>
          <w:tcPr>
            <w:tcW w:w="0" w:type="auto"/>
            <w:tcBorders>
              <w:top w:val="nil"/>
              <w:left w:val="nil"/>
              <w:bottom w:val="nil"/>
              <w:right w:val="nil"/>
            </w:tcBorders>
            <w:shd w:val="clear" w:color="000000" w:fill="FFCC99"/>
            <w:noWrap/>
            <w:vAlign w:val="bottom"/>
            <w:hideMark/>
          </w:tcPr>
          <w:p w:rsidR="00CD098F" w:rsidRPr="00CD098F" w:rsidRDefault="00CD098F" w:rsidP="00CD098F">
            <w:pPr>
              <w:spacing w:after="0" w:line="240" w:lineRule="auto"/>
              <w:jc w:val="center"/>
              <w:rPr>
                <w:rFonts w:ascii="Arial" w:eastAsia="Times New Roman" w:hAnsi="Arial" w:cs="Arial"/>
                <w:b/>
                <w:bCs/>
                <w:color w:val="000000"/>
                <w:sz w:val="20"/>
                <w:szCs w:val="20"/>
              </w:rPr>
            </w:pPr>
            <w:hyperlink r:id="rId266" w:anchor="INICIO!A1" w:history="1">
              <w:r w:rsidRPr="00CD098F">
                <w:rPr>
                  <w:rFonts w:ascii="Arial" w:eastAsia="Times New Roman" w:hAnsi="Arial" w:cs="Arial"/>
                  <w:b/>
                  <w:bCs/>
                  <w:color w:val="000000"/>
                  <w:sz w:val="20"/>
                </w:rPr>
                <w:t>15</w:t>
              </w:r>
            </w:hyperlink>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b/>
                <w:bCs/>
                <w:color w:val="C0C0C0"/>
                <w:sz w:val="20"/>
                <w:szCs w:val="20"/>
              </w:rPr>
            </w:pPr>
            <w:r w:rsidRPr="00CD098F">
              <w:rPr>
                <w:rFonts w:ascii="Arial" w:eastAsia="Times New Roman" w:hAnsi="Arial" w:cs="Arial"/>
                <w:b/>
                <w:bCs/>
                <w:color w:val="C0C0C0"/>
                <w:sz w:val="20"/>
                <w:szCs w:val="20"/>
              </w:rPr>
              <w:t>INFORME</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color w:val="FFCC99"/>
                <w:sz w:val="16"/>
                <w:szCs w:val="16"/>
              </w:rPr>
            </w:pPr>
            <w:r w:rsidRPr="00CD098F">
              <w:rPr>
                <w:rFonts w:ascii="Arial" w:eastAsia="Times New Roman" w:hAnsi="Arial" w:cs="Arial"/>
                <w:color w:val="FFCC99"/>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CD098F" w:rsidRDefault="00CD098F" w:rsidP="00CD098F">
            <w:pPr>
              <w:spacing w:after="0" w:line="240" w:lineRule="auto"/>
              <w:ind w:firstLineChars="100" w:firstLine="180"/>
              <w:rPr>
                <w:rFonts w:ascii="Arial" w:eastAsia="Times New Roman" w:hAnsi="Arial" w:cs="Arial"/>
                <w:color w:val="C0C0C0"/>
                <w:sz w:val="18"/>
                <w:szCs w:val="18"/>
              </w:rPr>
            </w:pPr>
            <w:r w:rsidRPr="00CD098F">
              <w:rPr>
                <w:rFonts w:ascii="Arial" w:eastAsia="Times New Roman" w:hAnsi="Arial" w:cs="Arial"/>
                <w:color w:val="C0C0C0"/>
                <w:sz w:val="18"/>
                <w:szCs w:val="18"/>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tcMar>
              <w:top w:w="0" w:type="dxa"/>
              <w:left w:w="180" w:type="dxa"/>
              <w:bottom w:w="0" w:type="dxa"/>
              <w:right w:w="0" w:type="dxa"/>
            </w:tcMar>
            <w:vAlign w:val="bottom"/>
            <w:hideMark/>
          </w:tcPr>
          <w:p w:rsidR="00CD098F" w:rsidRPr="00CD098F" w:rsidRDefault="00CD098F" w:rsidP="00CD098F">
            <w:pPr>
              <w:spacing w:after="0" w:line="240" w:lineRule="auto"/>
              <w:ind w:firstLineChars="100" w:firstLine="180"/>
              <w:rPr>
                <w:rFonts w:ascii="Arial" w:eastAsia="Times New Roman" w:hAnsi="Arial" w:cs="Arial"/>
                <w:color w:val="C0C0C0"/>
                <w:sz w:val="18"/>
                <w:szCs w:val="18"/>
              </w:rPr>
            </w:pPr>
            <w:r w:rsidRPr="00CD098F">
              <w:rPr>
                <w:rFonts w:ascii="Arial" w:eastAsia="Times New Roman" w:hAnsi="Arial" w:cs="Arial"/>
                <w:color w:val="C0C0C0"/>
                <w:sz w:val="18"/>
                <w:szCs w:val="18"/>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r w:rsidR="00CD098F" w:rsidRPr="00CD098F">
        <w:trPr>
          <w:divId w:val="73089661"/>
          <w:trHeight w:val="225"/>
        </w:trPr>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c>
          <w:tcPr>
            <w:tcW w:w="0" w:type="auto"/>
            <w:tcBorders>
              <w:top w:val="nil"/>
              <w:left w:val="nil"/>
              <w:bottom w:val="nil"/>
              <w:right w:val="nil"/>
            </w:tcBorders>
            <w:shd w:val="clear" w:color="000000" w:fill="003366"/>
            <w:noWrap/>
            <w:vAlign w:val="bottom"/>
            <w:hideMark/>
          </w:tcPr>
          <w:p w:rsidR="00CD098F" w:rsidRPr="00CD098F" w:rsidRDefault="00CD098F" w:rsidP="00CD098F">
            <w:pPr>
              <w:spacing w:after="0" w:line="240" w:lineRule="auto"/>
              <w:rPr>
                <w:rFonts w:ascii="Arial" w:eastAsia="Times New Roman" w:hAnsi="Arial" w:cs="Arial"/>
                <w:sz w:val="16"/>
                <w:szCs w:val="16"/>
              </w:rPr>
            </w:pPr>
            <w:r w:rsidRPr="00CD098F">
              <w:rPr>
                <w:rFonts w:ascii="Arial" w:eastAsia="Times New Roman" w:hAnsi="Arial" w:cs="Arial"/>
                <w:sz w:val="16"/>
                <w:szCs w:val="16"/>
              </w:rPr>
              <w:t> </w:t>
            </w:r>
          </w:p>
        </w:tc>
      </w:tr>
    </w:tbl>
    <w:p w:rsidR="00CD098F" w:rsidRDefault="00CD098F" w:rsidP="00CD098F">
      <w:pPr>
        <w:spacing w:after="24" w:line="360" w:lineRule="atLeast"/>
        <w:ind w:left="720"/>
        <w:rPr>
          <w:rFonts w:ascii="Arial" w:eastAsia="Times New Roman" w:hAnsi="Arial" w:cs="Arial"/>
          <w:color w:val="000000"/>
          <w:sz w:val="20"/>
          <w:szCs w:val="20"/>
          <w:lang w:val="es-EC"/>
        </w:rPr>
      </w:pPr>
    </w:p>
    <w:sectPr w:rsidR="00CD098F" w:rsidSect="002219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AA1"/>
    <w:multiLevelType w:val="multilevel"/>
    <w:tmpl w:val="60FA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457FB"/>
    <w:multiLevelType w:val="multilevel"/>
    <w:tmpl w:val="DF44F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E2BF8"/>
    <w:multiLevelType w:val="multilevel"/>
    <w:tmpl w:val="27D2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7800FD"/>
    <w:multiLevelType w:val="multilevel"/>
    <w:tmpl w:val="42AA0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98F"/>
    <w:rsid w:val="00221963"/>
    <w:rsid w:val="008F220C"/>
    <w:rsid w:val="00CD0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63"/>
  </w:style>
  <w:style w:type="paragraph" w:styleId="Ttulo1">
    <w:name w:val="heading 1"/>
    <w:basedOn w:val="Normal"/>
    <w:link w:val="Ttulo1Car"/>
    <w:uiPriority w:val="9"/>
    <w:qFormat/>
    <w:rsid w:val="00CD0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CD0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CD09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098F"/>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CD098F"/>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CD098F"/>
    <w:rPr>
      <w:rFonts w:ascii="Times New Roman" w:eastAsia="Times New Roman" w:hAnsi="Times New Roman" w:cs="Times New Roman"/>
      <w:b/>
      <w:bCs/>
      <w:sz w:val="27"/>
      <w:szCs w:val="27"/>
    </w:rPr>
  </w:style>
  <w:style w:type="character" w:customStyle="1" w:styleId="apple-style-span">
    <w:name w:val="apple-style-span"/>
    <w:basedOn w:val="Fuentedeprrafopredeter"/>
    <w:rsid w:val="00CD098F"/>
  </w:style>
  <w:style w:type="character" w:styleId="Hipervnculo">
    <w:name w:val="Hyperlink"/>
    <w:basedOn w:val="Fuentedeprrafopredeter"/>
    <w:uiPriority w:val="99"/>
    <w:semiHidden/>
    <w:unhideWhenUsed/>
    <w:rsid w:val="00CD098F"/>
    <w:rPr>
      <w:color w:val="0000FF"/>
      <w:u w:val="single"/>
    </w:rPr>
  </w:style>
  <w:style w:type="character" w:styleId="Hipervnculovisitado">
    <w:name w:val="FollowedHyperlink"/>
    <w:basedOn w:val="Fuentedeprrafopredeter"/>
    <w:uiPriority w:val="99"/>
    <w:semiHidden/>
    <w:unhideWhenUsed/>
    <w:rsid w:val="00CD098F"/>
    <w:rPr>
      <w:color w:val="800080"/>
      <w:u w:val="single"/>
    </w:rPr>
  </w:style>
  <w:style w:type="paragraph" w:styleId="NormalWeb">
    <w:name w:val="Normal (Web)"/>
    <w:basedOn w:val="Normal"/>
    <w:uiPriority w:val="99"/>
    <w:semiHidden/>
    <w:unhideWhenUsed/>
    <w:rsid w:val="00CD0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D098F"/>
  </w:style>
  <w:style w:type="character" w:customStyle="1" w:styleId="toctoggle">
    <w:name w:val="toctoggle"/>
    <w:basedOn w:val="Fuentedeprrafopredeter"/>
    <w:rsid w:val="00CD098F"/>
  </w:style>
  <w:style w:type="character" w:customStyle="1" w:styleId="tocnumber">
    <w:name w:val="tocnumber"/>
    <w:basedOn w:val="Fuentedeprrafopredeter"/>
    <w:rsid w:val="00CD098F"/>
  </w:style>
  <w:style w:type="character" w:customStyle="1" w:styleId="toctext">
    <w:name w:val="toctext"/>
    <w:basedOn w:val="Fuentedeprrafopredeter"/>
    <w:rsid w:val="00CD098F"/>
  </w:style>
  <w:style w:type="character" w:customStyle="1" w:styleId="mw-headline">
    <w:name w:val="mw-headline"/>
    <w:basedOn w:val="Fuentedeprrafopredeter"/>
    <w:rsid w:val="00CD098F"/>
  </w:style>
  <w:style w:type="character" w:customStyle="1" w:styleId="editsection">
    <w:name w:val="editsection"/>
    <w:basedOn w:val="Fuentedeprrafopredeter"/>
    <w:rsid w:val="00CD098F"/>
  </w:style>
  <w:style w:type="paragraph" w:styleId="Textodeglobo">
    <w:name w:val="Balloon Text"/>
    <w:basedOn w:val="Normal"/>
    <w:link w:val="TextodegloboCar"/>
    <w:uiPriority w:val="99"/>
    <w:semiHidden/>
    <w:unhideWhenUsed/>
    <w:rsid w:val="00CD09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89661">
      <w:bodyDiv w:val="1"/>
      <w:marLeft w:val="0"/>
      <w:marRight w:val="0"/>
      <w:marTop w:val="0"/>
      <w:marBottom w:val="0"/>
      <w:divBdr>
        <w:top w:val="none" w:sz="0" w:space="0" w:color="auto"/>
        <w:left w:val="none" w:sz="0" w:space="0" w:color="auto"/>
        <w:bottom w:val="none" w:sz="0" w:space="0" w:color="auto"/>
        <w:right w:val="none" w:sz="0" w:space="0" w:color="auto"/>
      </w:divBdr>
    </w:div>
    <w:div w:id="1047339234">
      <w:bodyDiv w:val="1"/>
      <w:marLeft w:val="0"/>
      <w:marRight w:val="0"/>
      <w:marTop w:val="0"/>
      <w:marBottom w:val="0"/>
      <w:divBdr>
        <w:top w:val="none" w:sz="0" w:space="0" w:color="auto"/>
        <w:left w:val="none" w:sz="0" w:space="0" w:color="auto"/>
        <w:bottom w:val="none" w:sz="0" w:space="0" w:color="auto"/>
        <w:right w:val="none" w:sz="0" w:space="0" w:color="auto"/>
      </w:divBdr>
      <w:divsChild>
        <w:div w:id="395128890">
          <w:marLeft w:val="0"/>
          <w:marRight w:val="0"/>
          <w:marTop w:val="0"/>
          <w:marBottom w:val="0"/>
          <w:divBdr>
            <w:top w:val="none" w:sz="0" w:space="0" w:color="auto"/>
            <w:left w:val="none" w:sz="0" w:space="0" w:color="auto"/>
            <w:bottom w:val="none" w:sz="0" w:space="0" w:color="auto"/>
            <w:right w:val="none" w:sz="0" w:space="0" w:color="auto"/>
          </w:divBdr>
          <w:divsChild>
            <w:div w:id="637222236">
              <w:marLeft w:val="240"/>
              <w:marRight w:val="0"/>
              <w:marTop w:val="0"/>
              <w:marBottom w:val="24"/>
              <w:divBdr>
                <w:top w:val="none" w:sz="0" w:space="0" w:color="auto"/>
                <w:left w:val="none" w:sz="0" w:space="0" w:color="auto"/>
                <w:bottom w:val="none" w:sz="0" w:space="0" w:color="auto"/>
                <w:right w:val="none" w:sz="0" w:space="0" w:color="auto"/>
              </w:divBdr>
            </w:div>
            <w:div w:id="722022672">
              <w:marLeft w:val="0"/>
              <w:marRight w:val="0"/>
              <w:marTop w:val="0"/>
              <w:marBottom w:val="120"/>
              <w:divBdr>
                <w:top w:val="single" w:sz="48" w:space="0" w:color="FFFFFF"/>
                <w:left w:val="single" w:sz="48" w:space="0" w:color="FFFFFF"/>
                <w:bottom w:val="single" w:sz="48" w:space="0" w:color="FFFFFF"/>
                <w:right w:val="single" w:sz="2" w:space="0" w:color="FFFFFF"/>
              </w:divBdr>
              <w:divsChild>
                <w:div w:id="1546523534">
                  <w:marLeft w:val="0"/>
                  <w:marRight w:val="0"/>
                  <w:marTop w:val="0"/>
                  <w:marBottom w:val="0"/>
                  <w:divBdr>
                    <w:top w:val="single" w:sz="6" w:space="0" w:color="CCCCCC"/>
                    <w:left w:val="single" w:sz="6" w:space="0" w:color="CCCCCC"/>
                    <w:bottom w:val="single" w:sz="6" w:space="0" w:color="CCCCCC"/>
                    <w:right w:val="single" w:sz="6" w:space="0" w:color="CCCCCC"/>
                  </w:divBdr>
                  <w:divsChild>
                    <w:div w:id="1147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9791">
              <w:marLeft w:val="240"/>
              <w:marRight w:val="0"/>
              <w:marTop w:val="0"/>
              <w:marBottom w:val="24"/>
              <w:divBdr>
                <w:top w:val="none" w:sz="0" w:space="0" w:color="auto"/>
                <w:left w:val="none" w:sz="0" w:space="0" w:color="auto"/>
                <w:bottom w:val="none" w:sz="0" w:space="0" w:color="auto"/>
                <w:right w:val="none" w:sz="0" w:space="0" w:color="auto"/>
              </w:divBdr>
            </w:div>
            <w:div w:id="1009942097">
              <w:marLeft w:val="0"/>
              <w:marRight w:val="0"/>
              <w:marTop w:val="0"/>
              <w:marBottom w:val="120"/>
              <w:divBdr>
                <w:top w:val="single" w:sz="48" w:space="0" w:color="FFFFFF"/>
                <w:left w:val="single" w:sz="48" w:space="0" w:color="FFFFFF"/>
                <w:bottom w:val="single" w:sz="48" w:space="0" w:color="FFFFFF"/>
                <w:right w:val="single" w:sz="2" w:space="0" w:color="FFFFFF"/>
              </w:divBdr>
              <w:divsChild>
                <w:div w:id="1773088492">
                  <w:marLeft w:val="0"/>
                  <w:marRight w:val="0"/>
                  <w:marTop w:val="0"/>
                  <w:marBottom w:val="0"/>
                  <w:divBdr>
                    <w:top w:val="single" w:sz="6" w:space="0" w:color="CCCCCC"/>
                    <w:left w:val="single" w:sz="6" w:space="0" w:color="CCCCCC"/>
                    <w:bottom w:val="single" w:sz="6" w:space="0" w:color="CCCCCC"/>
                    <w:right w:val="single" w:sz="6" w:space="0" w:color="CCCCCC"/>
                  </w:divBdr>
                  <w:divsChild>
                    <w:div w:id="2045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18881">
              <w:marLeft w:val="0"/>
              <w:marRight w:val="0"/>
              <w:marTop w:val="0"/>
              <w:marBottom w:val="120"/>
              <w:divBdr>
                <w:top w:val="single" w:sz="48" w:space="0" w:color="FFFFFF"/>
                <w:left w:val="single" w:sz="48" w:space="0" w:color="FFFFFF"/>
                <w:bottom w:val="single" w:sz="48" w:space="0" w:color="FFFFFF"/>
                <w:right w:val="single" w:sz="2" w:space="0" w:color="FFFFFF"/>
              </w:divBdr>
              <w:divsChild>
                <w:div w:id="1985740868">
                  <w:marLeft w:val="0"/>
                  <w:marRight w:val="0"/>
                  <w:marTop w:val="0"/>
                  <w:marBottom w:val="0"/>
                  <w:divBdr>
                    <w:top w:val="single" w:sz="6" w:space="0" w:color="CCCCCC"/>
                    <w:left w:val="single" w:sz="6" w:space="0" w:color="CCCCCC"/>
                    <w:bottom w:val="single" w:sz="6" w:space="0" w:color="CCCCCC"/>
                    <w:right w:val="single" w:sz="6" w:space="0" w:color="CCCCCC"/>
                  </w:divBdr>
                  <w:divsChild>
                    <w:div w:id="16573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601">
              <w:marLeft w:val="0"/>
              <w:marRight w:val="0"/>
              <w:marTop w:val="0"/>
              <w:marBottom w:val="0"/>
              <w:divBdr>
                <w:top w:val="none" w:sz="0" w:space="0" w:color="auto"/>
                <w:left w:val="none" w:sz="0" w:space="0" w:color="auto"/>
                <w:bottom w:val="none" w:sz="0" w:space="0" w:color="auto"/>
                <w:right w:val="none" w:sz="0" w:space="0" w:color="auto"/>
              </w:divBdr>
            </w:div>
            <w:div w:id="1213349023">
              <w:marLeft w:val="0"/>
              <w:marRight w:val="0"/>
              <w:marTop w:val="0"/>
              <w:marBottom w:val="120"/>
              <w:divBdr>
                <w:top w:val="single" w:sz="48" w:space="0" w:color="FFFFFF"/>
                <w:left w:val="single" w:sz="48" w:space="0" w:color="FFFFFF"/>
                <w:bottom w:val="single" w:sz="48" w:space="0" w:color="FFFFFF"/>
                <w:right w:val="single" w:sz="2" w:space="0" w:color="FFFFFF"/>
              </w:divBdr>
              <w:divsChild>
                <w:div w:id="694355560">
                  <w:marLeft w:val="0"/>
                  <w:marRight w:val="0"/>
                  <w:marTop w:val="0"/>
                  <w:marBottom w:val="0"/>
                  <w:divBdr>
                    <w:top w:val="single" w:sz="6" w:space="0" w:color="CCCCCC"/>
                    <w:left w:val="single" w:sz="6" w:space="0" w:color="CCCCCC"/>
                    <w:bottom w:val="single" w:sz="6" w:space="0" w:color="CCCCCC"/>
                    <w:right w:val="single" w:sz="6" w:space="0" w:color="CCCCCC"/>
                  </w:divBdr>
                  <w:divsChild>
                    <w:div w:id="327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3729">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Latinoam%C3%A9rica" TargetMode="External"/><Relationship Id="rId21" Type="http://schemas.openxmlformats.org/officeDocument/2006/relationships/hyperlink" Target="http://es.wikipedia.org/wiki/Demograf%C3%ADa_de_Chile" TargetMode="External"/><Relationship Id="rId42" Type="http://schemas.openxmlformats.org/officeDocument/2006/relationships/hyperlink" Target="http://es.wikipedia.org/wiki/Andaluc%C3%ADa" TargetMode="External"/><Relationship Id="rId63" Type="http://schemas.openxmlformats.org/officeDocument/2006/relationships/hyperlink" Target="http://es.wikipedia.org/wiki/Demograf%C3%ADa_de_Chile" TargetMode="External"/><Relationship Id="rId84" Type="http://schemas.openxmlformats.org/officeDocument/2006/relationships/hyperlink" Target="http://es.wikipedia.org/wiki/Ocean%C3%ADa" TargetMode="External"/><Relationship Id="rId138" Type="http://schemas.openxmlformats.org/officeDocument/2006/relationships/hyperlink" Target="http://es.wikipedia.org/wiki/Ecuador" TargetMode="External"/><Relationship Id="rId159" Type="http://schemas.openxmlformats.org/officeDocument/2006/relationships/hyperlink" Target="http://es.wikipedia.org/wiki/Instituto_Nacional_de_Estad%C3%ADsticas_de_Chile" TargetMode="External"/><Relationship Id="rId170" Type="http://schemas.openxmlformats.org/officeDocument/2006/relationships/hyperlink" Target="http://es.wikipedia.org/wiki/2002" TargetMode="External"/><Relationship Id="rId191" Type="http://schemas.openxmlformats.org/officeDocument/2006/relationships/hyperlink" Target="http://es.wikipedia.org/wiki/Demograf%C3%ADa_de_Chile" TargetMode="External"/><Relationship Id="rId205" Type="http://schemas.openxmlformats.org/officeDocument/2006/relationships/hyperlink" Target="http://es.wikipedia.org/wiki/Puente_Alto" TargetMode="External"/><Relationship Id="rId226" Type="http://schemas.openxmlformats.org/officeDocument/2006/relationships/hyperlink" Target="http://es.wikipedia.org/w/index.php?title=Demograf%C3%ADa_de_Chile&amp;action=edit&amp;section=12" TargetMode="External"/><Relationship Id="rId247" Type="http://schemas.openxmlformats.org/officeDocument/2006/relationships/hyperlink" Target="file:///C:\Users\Owner\AppData\Local\Escritorio\proyecciones\DatProv\SalProvUsuarios-T06OK.xls" TargetMode="External"/><Relationship Id="rId107" Type="http://schemas.openxmlformats.org/officeDocument/2006/relationships/hyperlink" Target="http://es.wikipedia.org/wiki/1940" TargetMode="External"/><Relationship Id="rId268" Type="http://schemas.openxmlformats.org/officeDocument/2006/relationships/theme" Target="theme/theme1.xml"/><Relationship Id="rId11" Type="http://schemas.openxmlformats.org/officeDocument/2006/relationships/hyperlink" Target="http://es.wikipedia.org/wiki/Densidad_de_poblaci%C3%B3n" TargetMode="External"/><Relationship Id="rId32" Type="http://schemas.openxmlformats.org/officeDocument/2006/relationships/hyperlink" Target="http://es.wikipedia.org/wiki/Criollo" TargetMode="External"/><Relationship Id="rId53" Type="http://schemas.openxmlformats.org/officeDocument/2006/relationships/hyperlink" Target="http://es.wikipedia.org/wiki/Andaluc%C3%ADa" TargetMode="External"/><Relationship Id="rId74" Type="http://schemas.openxmlformats.org/officeDocument/2006/relationships/hyperlink" Target="http://es.wikipedia.org/wiki/Segunda_guerra_mundial" TargetMode="External"/><Relationship Id="rId128" Type="http://schemas.openxmlformats.org/officeDocument/2006/relationships/hyperlink" Target="http://es.wikipedia.org/wiki/Francia" TargetMode="External"/><Relationship Id="rId149" Type="http://schemas.openxmlformats.org/officeDocument/2006/relationships/hyperlink" Target="http://es.wikipedia.org/wiki/Migraci%C3%B3n" TargetMode="External"/><Relationship Id="rId5" Type="http://schemas.openxmlformats.org/officeDocument/2006/relationships/hyperlink" Target="http://es.wikipedia.org/wiki/Archivo:Chile_density.png" TargetMode="External"/><Relationship Id="rId95" Type="http://schemas.openxmlformats.org/officeDocument/2006/relationships/hyperlink" Target="http://es.wikipedia.org/wiki/Demograf%C3%ADa_de_Chile" TargetMode="External"/><Relationship Id="rId160" Type="http://schemas.openxmlformats.org/officeDocument/2006/relationships/hyperlink" Target="http://es.wikipedia.org/wiki/2007" TargetMode="External"/><Relationship Id="rId181" Type="http://schemas.openxmlformats.org/officeDocument/2006/relationships/hyperlink" Target="http://es.wikipedia.org/wiki/Archivo:Cl-cities.png" TargetMode="External"/><Relationship Id="rId216" Type="http://schemas.openxmlformats.org/officeDocument/2006/relationships/hyperlink" Target="http://es.wikipedia.org/wiki/Crecimiento_natural" TargetMode="External"/><Relationship Id="rId237" Type="http://schemas.openxmlformats.org/officeDocument/2006/relationships/hyperlink" Target="file:///C:\Users\Owner\AppData\Local\Escritorio\proyecciones\DatProv\SalProvUsuarios-T01OK.xls" TargetMode="External"/><Relationship Id="rId258" Type="http://schemas.openxmlformats.org/officeDocument/2006/relationships/hyperlink" Target="file:///C:\Users\Owner\AppData\Local\Escritorio\proyecciones\DatCom\SalComUsuarios-11Tok.xls" TargetMode="External"/><Relationship Id="rId22" Type="http://schemas.openxmlformats.org/officeDocument/2006/relationships/hyperlink" Target="http://es.wikipedia.org/wiki/Demograf%C3%ADa_de_Chile" TargetMode="External"/><Relationship Id="rId43" Type="http://schemas.openxmlformats.org/officeDocument/2006/relationships/hyperlink" Target="http://es.wikipedia.org/wiki/Extremadura" TargetMode="External"/><Relationship Id="rId64" Type="http://schemas.openxmlformats.org/officeDocument/2006/relationships/hyperlink" Target="http://es.wikipedia.org/wiki/Agust%C3%ADn_de_J%C3%A1uregui" TargetMode="External"/><Relationship Id="rId118" Type="http://schemas.openxmlformats.org/officeDocument/2006/relationships/hyperlink" Target="http://es.wikipedia.org/wiki/Cono_Sur" TargetMode="External"/><Relationship Id="rId139" Type="http://schemas.openxmlformats.org/officeDocument/2006/relationships/hyperlink" Target="http://es.wikipedia.org/wiki/Estados_Unidos" TargetMode="External"/><Relationship Id="rId85" Type="http://schemas.openxmlformats.org/officeDocument/2006/relationships/hyperlink" Target="http://es.wikipedia.org/w/index.php?title=Demograf%C3%ADa_de_Chile&amp;action=edit&amp;section=3" TargetMode="External"/><Relationship Id="rId150" Type="http://schemas.openxmlformats.org/officeDocument/2006/relationships/hyperlink" Target="http://es.wikipedia.org/w/index.php?title=Demograf%C3%ADa_de_Chile&amp;action=edit&amp;section=5" TargetMode="External"/><Relationship Id="rId171" Type="http://schemas.openxmlformats.org/officeDocument/2006/relationships/hyperlink" Target="http://es.wikipedia.org/wiki/Demograf%C3%ADa_de_Chile" TargetMode="External"/><Relationship Id="rId192" Type="http://schemas.openxmlformats.org/officeDocument/2006/relationships/hyperlink" Target="http://es.wikipedia.org/wiki/Esperanza_de_vida" TargetMode="External"/><Relationship Id="rId206" Type="http://schemas.openxmlformats.org/officeDocument/2006/relationships/hyperlink" Target="http://es.wikipedia.org/wiki/La_Florida_(comuna)" TargetMode="External"/><Relationship Id="rId227" Type="http://schemas.openxmlformats.org/officeDocument/2006/relationships/hyperlink" Target="http://es.wikipedia.org/w/index.php?title=Demograf%C3%ADa_de_Chile&amp;action=edit&amp;section=13" TargetMode="External"/><Relationship Id="rId248" Type="http://schemas.openxmlformats.org/officeDocument/2006/relationships/hyperlink" Target="file:///C:\Users\Owner\AppData\Local\Escritorio\proyecciones\DatCom\SalComUsuarios-06Tok.xls" TargetMode="External"/><Relationship Id="rId12" Type="http://schemas.openxmlformats.org/officeDocument/2006/relationships/hyperlink" Target="http://es.wikipedia.org/wiki/Santiago_de_Chile" TargetMode="External"/><Relationship Id="rId33" Type="http://schemas.openxmlformats.org/officeDocument/2006/relationships/hyperlink" Target="http://es.wikipedia.org/wiki/Blanco_(persona)" TargetMode="External"/><Relationship Id="rId108" Type="http://schemas.openxmlformats.org/officeDocument/2006/relationships/hyperlink" Target="http://es.wikipedia.org/wiki/1960" TargetMode="External"/><Relationship Id="rId129" Type="http://schemas.openxmlformats.org/officeDocument/2006/relationships/hyperlink" Target="http://es.wikipedia.org/wiki/Palestinos_en_Chile" TargetMode="External"/><Relationship Id="rId54" Type="http://schemas.openxmlformats.org/officeDocument/2006/relationships/hyperlink" Target="http://es.wikipedia.org/wiki/Colonia" TargetMode="External"/><Relationship Id="rId75" Type="http://schemas.openxmlformats.org/officeDocument/2006/relationships/hyperlink" Target="http://es.wikipedia.org/wiki/Valdivia" TargetMode="External"/><Relationship Id="rId96" Type="http://schemas.openxmlformats.org/officeDocument/2006/relationships/hyperlink" Target="http://es.wikipedia.org/wiki/Demograf%C3%ADa_de_Chile" TargetMode="External"/><Relationship Id="rId140" Type="http://schemas.openxmlformats.org/officeDocument/2006/relationships/hyperlink" Target="http://es.wikipedia.org/wiki/Brasil" TargetMode="External"/><Relationship Id="rId161" Type="http://schemas.openxmlformats.org/officeDocument/2006/relationships/hyperlink" Target="http://es.wikipedia.org/wiki/Tasa_bruta_de_natalidad" TargetMode="External"/><Relationship Id="rId182" Type="http://schemas.openxmlformats.org/officeDocument/2006/relationships/image" Target="media/image4.png"/><Relationship Id="rId217" Type="http://schemas.openxmlformats.org/officeDocument/2006/relationships/hyperlink" Target="http://es.wikipedia.org/wiki/Tasa_de_mortalidad_infantil" TargetMode="External"/><Relationship Id="rId6" Type="http://schemas.openxmlformats.org/officeDocument/2006/relationships/image" Target="media/image1.png"/><Relationship Id="rId238" Type="http://schemas.openxmlformats.org/officeDocument/2006/relationships/hyperlink" Target="file:///C:\Users\Owner\AppData\Local\Escritorio\proyecciones\DatCom\SalComUsuarios-01Tok.xls" TargetMode="External"/><Relationship Id="rId259" Type="http://schemas.openxmlformats.org/officeDocument/2006/relationships/hyperlink" Target="file:///C:\Users\Owner\AppData\Local\Escritorio\proyecciones\DatProv\SalProvUsuarios-T12OK.xls" TargetMode="External"/><Relationship Id="rId23" Type="http://schemas.openxmlformats.org/officeDocument/2006/relationships/hyperlink" Target="http://es.wikipedia.org/wiki/Demograf%C3%ADa_de_Chile" TargetMode="External"/><Relationship Id="rId28" Type="http://schemas.openxmlformats.org/officeDocument/2006/relationships/hyperlink" Target="http://es.wikipedia.org/wiki/Demograf%C3%ADa_de_Chile" TargetMode="External"/><Relationship Id="rId49" Type="http://schemas.openxmlformats.org/officeDocument/2006/relationships/hyperlink" Target="http://es.wikipedia.org/wiki/Vasco" TargetMode="External"/><Relationship Id="rId114" Type="http://schemas.openxmlformats.org/officeDocument/2006/relationships/hyperlink" Target="http://es.wikipedia.org/wiki/Demograf%C3%ADa_de_Chile" TargetMode="External"/><Relationship Id="rId119" Type="http://schemas.openxmlformats.org/officeDocument/2006/relationships/hyperlink" Target="http://es.wikipedia.org/wiki/Argentina" TargetMode="External"/><Relationship Id="rId44" Type="http://schemas.openxmlformats.org/officeDocument/2006/relationships/hyperlink" Target="http://es.wikipedia.org/wiki/Pa%C3%ADs_Vasco" TargetMode="External"/><Relationship Id="rId60" Type="http://schemas.openxmlformats.org/officeDocument/2006/relationships/hyperlink" Target="http://es.wikipedia.org/wiki/Per%C3%BA" TargetMode="External"/><Relationship Id="rId65" Type="http://schemas.openxmlformats.org/officeDocument/2006/relationships/hyperlink" Target="http://es.wikipedia.org/wiki/Demograf%C3%ADa_de_Chile" TargetMode="External"/><Relationship Id="rId81" Type="http://schemas.openxmlformats.org/officeDocument/2006/relationships/hyperlink" Target="http://es.wikipedia.org/wiki/Bolivia" TargetMode="External"/><Relationship Id="rId86" Type="http://schemas.openxmlformats.org/officeDocument/2006/relationships/hyperlink" Target="http://es.wikipedia.org/wiki/1570" TargetMode="External"/><Relationship Id="rId130" Type="http://schemas.openxmlformats.org/officeDocument/2006/relationships/hyperlink" Target="http://es.wikipedia.org/wiki/Jud%C3%ADos_en_Chile" TargetMode="External"/><Relationship Id="rId135" Type="http://schemas.openxmlformats.org/officeDocument/2006/relationships/hyperlink" Target="http://es.wikipedia.org/wiki/Per%C3%BA" TargetMode="External"/><Relationship Id="rId151" Type="http://schemas.openxmlformats.org/officeDocument/2006/relationships/hyperlink" Target="http://es.wikipedia.org/wiki/Archivo:Chile-demography.png" TargetMode="External"/><Relationship Id="rId156" Type="http://schemas.openxmlformats.org/officeDocument/2006/relationships/hyperlink" Target="http://es.wikipedia.org/wiki/Demograf%C3%ADa_de_Chile" TargetMode="External"/><Relationship Id="rId177" Type="http://schemas.openxmlformats.org/officeDocument/2006/relationships/hyperlink" Target="http://es.wikipedia.org/wiki/Tasa_global_de_fecundidad" TargetMode="External"/><Relationship Id="rId198" Type="http://schemas.openxmlformats.org/officeDocument/2006/relationships/hyperlink" Target="http://es.wikipedia.org/wiki/Poblaciones_callampas" TargetMode="External"/><Relationship Id="rId172" Type="http://schemas.openxmlformats.org/officeDocument/2006/relationships/hyperlink" Target="http://es.wikipedia.org/wiki/1992" TargetMode="External"/><Relationship Id="rId193" Type="http://schemas.openxmlformats.org/officeDocument/2006/relationships/hyperlink" Target="http://es.wikipedia.org/wiki/Am%C3%A9rica_Latina" TargetMode="External"/><Relationship Id="rId202" Type="http://schemas.openxmlformats.org/officeDocument/2006/relationships/hyperlink" Target="http://es.wikipedia.org/wiki/Santiago_de_Chile" TargetMode="External"/><Relationship Id="rId207" Type="http://schemas.openxmlformats.org/officeDocument/2006/relationships/hyperlink" Target="http://es.wikipedia.org/wiki/Colina_(Chile)" TargetMode="External"/><Relationship Id="rId223" Type="http://schemas.openxmlformats.org/officeDocument/2006/relationships/hyperlink" Target="http://es.wikipedia.org/w/index.php?title=Demograf%C3%ADa_de_Chile&amp;action=edit&amp;section=9" TargetMode="External"/><Relationship Id="rId228" Type="http://schemas.openxmlformats.org/officeDocument/2006/relationships/image" Target="media/image6.png"/><Relationship Id="rId244" Type="http://schemas.openxmlformats.org/officeDocument/2006/relationships/hyperlink" Target="file:///C:\Users\Owner\AppData\Local\Escritorio\proyecciones\DatCom\SalComUsuarios-04Tok.xls" TargetMode="External"/><Relationship Id="rId249" Type="http://schemas.openxmlformats.org/officeDocument/2006/relationships/hyperlink" Target="file:///C:\Users\Owner\AppData\Local\Escritorio\proyecciones\DatProv\SalProvUsuarios-T07OK.xls" TargetMode="External"/><Relationship Id="rId13" Type="http://schemas.openxmlformats.org/officeDocument/2006/relationships/hyperlink" Target="http://es.wikipedia.org/wiki/Demograf%C3%ADa_de_Chile" TargetMode="External"/><Relationship Id="rId18" Type="http://schemas.openxmlformats.org/officeDocument/2006/relationships/hyperlink" Target="http://es.wikipedia.org/wiki/Demograf%C3%ADa_de_Chile" TargetMode="External"/><Relationship Id="rId39" Type="http://schemas.openxmlformats.org/officeDocument/2006/relationships/hyperlink" Target="http://es.wikipedia.org/wiki/Imperio_espa%C3%B1ol" TargetMode="External"/><Relationship Id="rId109" Type="http://schemas.openxmlformats.org/officeDocument/2006/relationships/hyperlink" Target="http://es.wikipedia.org/wiki/1970" TargetMode="External"/><Relationship Id="rId260" Type="http://schemas.openxmlformats.org/officeDocument/2006/relationships/hyperlink" Target="file:///C:\Users\Owner\AppData\Local\Escritorio\proyecciones\DatCom\SalComUsuarios-12Tok.xls" TargetMode="External"/><Relationship Id="rId265" Type="http://schemas.openxmlformats.org/officeDocument/2006/relationships/hyperlink" Target="file:///C:\Users\Owner\AppData\Local\Escritorio\proyecciones\DatProv\SalProvUsuarios-T150K.xls" TargetMode="External"/><Relationship Id="rId34" Type="http://schemas.openxmlformats.org/officeDocument/2006/relationships/hyperlink" Target="http://es.wikipedia.org/wiki/Mestizos" TargetMode="External"/><Relationship Id="rId50" Type="http://schemas.openxmlformats.org/officeDocument/2006/relationships/hyperlink" Target="http://es.wikipedia.org/wiki/Demograf%C3%ADa_de_Chile" TargetMode="External"/><Relationship Id="rId55" Type="http://schemas.openxmlformats.org/officeDocument/2006/relationships/hyperlink" Target="http://es.wikipedia.org/wiki/Vascos" TargetMode="External"/><Relationship Id="rId76" Type="http://schemas.openxmlformats.org/officeDocument/2006/relationships/hyperlink" Target="http://es.wikipedia.org/wiki/Temuco" TargetMode="External"/><Relationship Id="rId97" Type="http://schemas.openxmlformats.org/officeDocument/2006/relationships/hyperlink" Target="http://es.wikipedia.org/wiki/1835" TargetMode="External"/><Relationship Id="rId104" Type="http://schemas.openxmlformats.org/officeDocument/2006/relationships/hyperlink" Target="http://es.wikipedia.org/wiki/1907" TargetMode="External"/><Relationship Id="rId120" Type="http://schemas.openxmlformats.org/officeDocument/2006/relationships/hyperlink" Target="http://es.wikipedia.org/wiki/Demograf%C3%ADa_de_Chile" TargetMode="External"/><Relationship Id="rId125" Type="http://schemas.openxmlformats.org/officeDocument/2006/relationships/hyperlink" Target="http://es.wikipedia.org/wiki/Inmigraci%C3%B3n_brit%C3%A1nica_en_Chile" TargetMode="External"/><Relationship Id="rId141" Type="http://schemas.openxmlformats.org/officeDocument/2006/relationships/hyperlink" Target="http://es.wikipedia.org/wiki/Alemania" TargetMode="External"/><Relationship Id="rId146" Type="http://schemas.openxmlformats.org/officeDocument/2006/relationships/hyperlink" Target="http://es.wikipedia.org/wiki/VIII_Regi%C3%B3n_del_Biob%C3%ADo" TargetMode="External"/><Relationship Id="rId167" Type="http://schemas.openxmlformats.org/officeDocument/2006/relationships/hyperlink" Target="http://es.wikipedia.org/wiki/Chile" TargetMode="External"/><Relationship Id="rId188" Type="http://schemas.openxmlformats.org/officeDocument/2006/relationships/hyperlink" Target="http://es.wikipedia.org/wiki/2006" TargetMode="External"/><Relationship Id="rId7" Type="http://schemas.openxmlformats.org/officeDocument/2006/relationships/image" Target="media/image2.png"/><Relationship Id="rId71" Type="http://schemas.openxmlformats.org/officeDocument/2006/relationships/hyperlink" Target="http://es.wikipedia.org/wiki/Llanquihue" TargetMode="External"/><Relationship Id="rId92" Type="http://schemas.openxmlformats.org/officeDocument/2006/relationships/hyperlink" Target="http://es.wikipedia.org/wiki/Demograf%C3%ADa_de_Chile" TargetMode="External"/><Relationship Id="rId162" Type="http://schemas.openxmlformats.org/officeDocument/2006/relationships/hyperlink" Target="http://es.wikipedia.org/wiki/Tasa_bruta_de_mortalidad" TargetMode="External"/><Relationship Id="rId183" Type="http://schemas.openxmlformats.org/officeDocument/2006/relationships/hyperlink" Target="http://es.wikipedia.org/wiki/Tasa_de_mortalidad_infantil" TargetMode="External"/><Relationship Id="rId213" Type="http://schemas.openxmlformats.org/officeDocument/2006/relationships/hyperlink" Target="http://www.mideplan.cl/final/bajar.php?path=casen2006regional&amp;id=Gasto_social.pdf" TargetMode="External"/><Relationship Id="rId218" Type="http://schemas.openxmlformats.org/officeDocument/2006/relationships/hyperlink" Target="http://es.wikipedia.org/wiki/Mortalidad_materna" TargetMode="External"/><Relationship Id="rId234" Type="http://schemas.openxmlformats.org/officeDocument/2006/relationships/hyperlink" Target="file:///C:\Users\Owner\AppData\Roaming\Microsoft\Word\DatReg\Copia%20de%20SalREGusuariosOK01.xls%23INICIO!A1" TargetMode="External"/><Relationship Id="rId239" Type="http://schemas.openxmlformats.org/officeDocument/2006/relationships/hyperlink" Target="file:///C:\Users\Owner\AppData\Local\Escritorio\proyecciones\DatProv\SalProvUsuarios-T02OK.xls" TargetMode="External"/><Relationship Id="rId2" Type="http://schemas.openxmlformats.org/officeDocument/2006/relationships/styles" Target="styles.xml"/><Relationship Id="rId29" Type="http://schemas.openxmlformats.org/officeDocument/2006/relationships/hyperlink" Target="http://es.wikipedia.org/wiki/Demograf%C3%ADa_de_Chile" TargetMode="External"/><Relationship Id="rId250" Type="http://schemas.openxmlformats.org/officeDocument/2006/relationships/hyperlink" Target="file:///C:\Users\Owner\AppData\Local\Escritorio\proyecciones\DatCom\SalComUsuarios-07Tok.xls" TargetMode="External"/><Relationship Id="rId255" Type="http://schemas.openxmlformats.org/officeDocument/2006/relationships/hyperlink" Target="file:///C:\Users\Owner\AppData\Local\Escritorio\proyecciones\DatProv\SalProvUsuarios-T10OK.xls" TargetMode="External"/><Relationship Id="rId24" Type="http://schemas.openxmlformats.org/officeDocument/2006/relationships/hyperlink" Target="http://es.wikipedia.org/wiki/Demograf%C3%ADa_de_Chile" TargetMode="External"/><Relationship Id="rId40" Type="http://schemas.openxmlformats.org/officeDocument/2006/relationships/hyperlink" Target="http://es.wikipedia.org/wiki/Corsario" TargetMode="External"/><Relationship Id="rId45" Type="http://schemas.openxmlformats.org/officeDocument/2006/relationships/hyperlink" Target="http://es.wikipedia.org/wiki/Principado_de_Asturias" TargetMode="External"/><Relationship Id="rId66" Type="http://schemas.openxmlformats.org/officeDocument/2006/relationships/hyperlink" Target="http://es.wikipedia.org/wiki/1848" TargetMode="External"/><Relationship Id="rId87" Type="http://schemas.openxmlformats.org/officeDocument/2006/relationships/hyperlink" Target="http://es.wikipedia.org/wiki/1590" TargetMode="External"/><Relationship Id="rId110" Type="http://schemas.openxmlformats.org/officeDocument/2006/relationships/hyperlink" Target="http://es.wikipedia.org/wiki/1982" TargetMode="External"/><Relationship Id="rId115" Type="http://schemas.openxmlformats.org/officeDocument/2006/relationships/hyperlink" Target="http://es.wikipedia.org/wiki/Siglo_XX" TargetMode="External"/><Relationship Id="rId131" Type="http://schemas.openxmlformats.org/officeDocument/2006/relationships/hyperlink" Target="http://es.wikipedia.org/wiki/Inmigraci%C3%B3n_griega_en_Chile" TargetMode="External"/><Relationship Id="rId136" Type="http://schemas.openxmlformats.org/officeDocument/2006/relationships/hyperlink" Target="http://es.wikipedia.org/wiki/Bolivia" TargetMode="External"/><Relationship Id="rId157" Type="http://schemas.openxmlformats.org/officeDocument/2006/relationships/hyperlink" Target="http://es.wikipedia.org/wiki/Chile" TargetMode="External"/><Relationship Id="rId178" Type="http://schemas.openxmlformats.org/officeDocument/2006/relationships/hyperlink" Target="http://es.wikipedia.org/wiki/2007" TargetMode="External"/><Relationship Id="rId61" Type="http://schemas.openxmlformats.org/officeDocument/2006/relationships/hyperlink" Target="http://es.wikipedia.org/wiki/1823" TargetMode="External"/><Relationship Id="rId82" Type="http://schemas.openxmlformats.org/officeDocument/2006/relationships/hyperlink" Target="http://es.wikipedia.org/wiki/Polinesia" TargetMode="External"/><Relationship Id="rId152" Type="http://schemas.openxmlformats.org/officeDocument/2006/relationships/image" Target="media/image3.png"/><Relationship Id="rId173" Type="http://schemas.openxmlformats.org/officeDocument/2006/relationships/hyperlink" Target="http://es.wikipedia.org/wiki/2010" TargetMode="External"/><Relationship Id="rId194" Type="http://schemas.openxmlformats.org/officeDocument/2006/relationships/hyperlink" Target="http://es.wikipedia.org/wiki/Instituto_Nacional_de_Estad%C3%ADsticas_de_Chile" TargetMode="External"/><Relationship Id="rId199" Type="http://schemas.openxmlformats.org/officeDocument/2006/relationships/hyperlink" Target="http://es.wikipedia.org/wiki/Electricidad" TargetMode="External"/><Relationship Id="rId203" Type="http://schemas.openxmlformats.org/officeDocument/2006/relationships/hyperlink" Target="http://es.wikipedia.org/wiki/Maip%C3%BA_(Chile)" TargetMode="External"/><Relationship Id="rId208" Type="http://schemas.openxmlformats.org/officeDocument/2006/relationships/hyperlink" Target="http://es.wikipedia.org/wiki/Lampa" TargetMode="External"/><Relationship Id="rId229" Type="http://schemas.openxmlformats.org/officeDocument/2006/relationships/image" Target="media/image7.jpeg"/><Relationship Id="rId19" Type="http://schemas.openxmlformats.org/officeDocument/2006/relationships/hyperlink" Target="http://es.wikipedia.org/wiki/Demograf%C3%ADa_de_Chile" TargetMode="External"/><Relationship Id="rId224" Type="http://schemas.openxmlformats.org/officeDocument/2006/relationships/hyperlink" Target="http://es.wikipedia.org/w/index.php?title=Demograf%C3%ADa_de_Chile&amp;action=edit&amp;section=10" TargetMode="External"/><Relationship Id="rId240" Type="http://schemas.openxmlformats.org/officeDocument/2006/relationships/hyperlink" Target="file:///C:\Users\Owner\AppData\Local\Escritorio\proyecciones\DatCom\SalComUsuarios-02Tok.xls" TargetMode="External"/><Relationship Id="rId245" Type="http://schemas.openxmlformats.org/officeDocument/2006/relationships/hyperlink" Target="file:///C:\Users\Owner\AppData\Local\Escritorio\proyecciones\DatProv\SalProvUsuarios-T05OK.xls" TargetMode="External"/><Relationship Id="rId261" Type="http://schemas.openxmlformats.org/officeDocument/2006/relationships/hyperlink" Target="file:///C:\Users\Owner\AppData\Local\Escritorio\proyecciones\DatProv\SalProvUsuarios-T13OK.xls" TargetMode="External"/><Relationship Id="rId266" Type="http://schemas.openxmlformats.org/officeDocument/2006/relationships/hyperlink" Target="file:///C:\Users\Owner\AppData\Local\Escritorio\proyecciones\DatCom\SalComUsuarios-15Tok.xls" TargetMode="External"/><Relationship Id="rId14" Type="http://schemas.openxmlformats.org/officeDocument/2006/relationships/hyperlink" Target="http://es.wikipedia.org/wiki/Demograf%C3%ADa_de_Chile" TargetMode="External"/><Relationship Id="rId30" Type="http://schemas.openxmlformats.org/officeDocument/2006/relationships/hyperlink" Target="http://es.wikipedia.org/wiki/Estado_de_Chile" TargetMode="External"/><Relationship Id="rId35" Type="http://schemas.openxmlformats.org/officeDocument/2006/relationships/hyperlink" Target="http://es.wikipedia.org/wiki/Demograf%C3%ADa_de_Chile" TargetMode="External"/><Relationship Id="rId56" Type="http://schemas.openxmlformats.org/officeDocument/2006/relationships/hyperlink" Target="http://es.wikipedia.org/wiki/Castellano" TargetMode="External"/><Relationship Id="rId77" Type="http://schemas.openxmlformats.org/officeDocument/2006/relationships/hyperlink" Target="http://es.wikipedia.org/wiki/Chile" TargetMode="External"/><Relationship Id="rId100" Type="http://schemas.openxmlformats.org/officeDocument/2006/relationships/hyperlink" Target="http://es.wikipedia.org/wiki/1865" TargetMode="External"/><Relationship Id="rId105" Type="http://schemas.openxmlformats.org/officeDocument/2006/relationships/hyperlink" Target="http://es.wikipedia.org/wiki/1920" TargetMode="External"/><Relationship Id="rId126" Type="http://schemas.openxmlformats.org/officeDocument/2006/relationships/hyperlink" Target="http://es.wikipedia.org/wiki/Inmigraci%C3%B3n_croata_en_Chile" TargetMode="External"/><Relationship Id="rId147" Type="http://schemas.openxmlformats.org/officeDocument/2006/relationships/hyperlink" Target="http://es.wikipedia.org/wiki/Regi%C3%B3n_Metropolitana" TargetMode="External"/><Relationship Id="rId168" Type="http://schemas.openxmlformats.org/officeDocument/2006/relationships/hyperlink" Target="http://es.wikipedia.org/wiki/Transici%C3%B3n_demogr%C3%A1fica" TargetMode="External"/><Relationship Id="rId8" Type="http://schemas.openxmlformats.org/officeDocument/2006/relationships/hyperlink" Target="http://es.wikipedia.org/wiki/Rep%C3%BAblica_de_Chile" TargetMode="External"/><Relationship Id="rId51" Type="http://schemas.openxmlformats.org/officeDocument/2006/relationships/hyperlink" Target="http://es.wikipedia.org/wiki/Castilla_la_Nueva" TargetMode="External"/><Relationship Id="rId72" Type="http://schemas.openxmlformats.org/officeDocument/2006/relationships/hyperlink" Target="http://es.wikipedia.org/wiki/Colonizaci%C3%B3n_alemana_en_Chile" TargetMode="External"/><Relationship Id="rId93" Type="http://schemas.openxmlformats.org/officeDocument/2006/relationships/hyperlink" Target="http://es.wikipedia.org/wiki/Demograf%C3%ADa_de_Chile" TargetMode="External"/><Relationship Id="rId98" Type="http://schemas.openxmlformats.org/officeDocument/2006/relationships/hyperlink" Target="http://es.wikipedia.org/wiki/1843" TargetMode="External"/><Relationship Id="rId121" Type="http://schemas.openxmlformats.org/officeDocument/2006/relationships/hyperlink" Target="http://es.wikipedia.org/wiki/Demograf%C3%ADa_de_Chile" TargetMode="External"/><Relationship Id="rId142" Type="http://schemas.openxmlformats.org/officeDocument/2006/relationships/hyperlink" Target="http://es.wikipedia.org/wiki/Emigraci%C3%B3n_en_Chile" TargetMode="External"/><Relationship Id="rId163" Type="http://schemas.openxmlformats.org/officeDocument/2006/relationships/hyperlink" Target="http://es.wikipedia.org/wiki/Crecimiento_natural" TargetMode="External"/><Relationship Id="rId184" Type="http://schemas.openxmlformats.org/officeDocument/2006/relationships/hyperlink" Target="http://es.wikipedia.org/wiki/2007" TargetMode="External"/><Relationship Id="rId189" Type="http://schemas.openxmlformats.org/officeDocument/2006/relationships/hyperlink" Target="http://es.wikipedia.org/wiki/Indigencia" TargetMode="External"/><Relationship Id="rId219" Type="http://schemas.openxmlformats.org/officeDocument/2006/relationships/hyperlink" Target="http://es.wikipedia.org/wiki/Tasa_global_de_fecundidad" TargetMode="External"/><Relationship Id="rId3" Type="http://schemas.openxmlformats.org/officeDocument/2006/relationships/settings" Target="settings.xml"/><Relationship Id="rId214" Type="http://schemas.openxmlformats.org/officeDocument/2006/relationships/hyperlink" Target="http://es.wikipedia.org/wiki/Tasa_bruta_de_natalidad" TargetMode="External"/><Relationship Id="rId230" Type="http://schemas.openxmlformats.org/officeDocument/2006/relationships/image" Target="media/image8.png"/><Relationship Id="rId235" Type="http://schemas.openxmlformats.org/officeDocument/2006/relationships/hyperlink" Target="file:///C:\Users\Owner\AppData\Roaming\Microsoft\Word\DatReg\SalREG_URusuariosOK15.xls%23inicio!a1" TargetMode="External"/><Relationship Id="rId251" Type="http://schemas.openxmlformats.org/officeDocument/2006/relationships/hyperlink" Target="file:///C:\Users\Owner\AppData\Local\Escritorio\proyecciones\DatProv\SalProvUsuarios-T08OK.xls" TargetMode="External"/><Relationship Id="rId256" Type="http://schemas.openxmlformats.org/officeDocument/2006/relationships/hyperlink" Target="file:///C:\Users\Owner\AppData\Local\Escritorio\proyecciones\DatCom\SalComUsuarios-10Tok.xls" TargetMode="External"/><Relationship Id="rId25" Type="http://schemas.openxmlformats.org/officeDocument/2006/relationships/hyperlink" Target="http://es.wikipedia.org/wiki/Demograf%C3%ADa_de_Chile" TargetMode="External"/><Relationship Id="rId46" Type="http://schemas.openxmlformats.org/officeDocument/2006/relationships/hyperlink" Target="http://es.wikipedia.org/wiki/Navarra" TargetMode="External"/><Relationship Id="rId67" Type="http://schemas.openxmlformats.org/officeDocument/2006/relationships/hyperlink" Target="http://es.wikipedia.org/wiki/Suiza" TargetMode="External"/><Relationship Id="rId116" Type="http://schemas.openxmlformats.org/officeDocument/2006/relationships/hyperlink" Target="http://es.wikipedia.org/wiki/Tasa_de_natalidad" TargetMode="External"/><Relationship Id="rId137" Type="http://schemas.openxmlformats.org/officeDocument/2006/relationships/hyperlink" Target="http://es.wikipedia.org/wiki/Espa%C3%B1a" TargetMode="External"/><Relationship Id="rId158" Type="http://schemas.openxmlformats.org/officeDocument/2006/relationships/hyperlink" Target="http://es.wikipedia.org/wiki/2002" TargetMode="External"/><Relationship Id="rId20" Type="http://schemas.openxmlformats.org/officeDocument/2006/relationships/hyperlink" Target="http://es.wikipedia.org/wiki/Demograf%C3%ADa_de_Chile" TargetMode="External"/><Relationship Id="rId41" Type="http://schemas.openxmlformats.org/officeDocument/2006/relationships/hyperlink" Target="http://es.wikipedia.org/wiki/Espa%C3%B1a" TargetMode="External"/><Relationship Id="rId62" Type="http://schemas.openxmlformats.org/officeDocument/2006/relationships/hyperlink" Target="http://es.wikipedia.org/wiki/Departamento_de_Tarapac%C3%A1_(Per%C3%BA)" TargetMode="External"/><Relationship Id="rId83" Type="http://schemas.openxmlformats.org/officeDocument/2006/relationships/hyperlink" Target="http://es.wikipedia.org/wiki/Isla_de_Pascua" TargetMode="External"/><Relationship Id="rId88" Type="http://schemas.openxmlformats.org/officeDocument/2006/relationships/hyperlink" Target="http://es.wikipedia.org/wiki/1600" TargetMode="External"/><Relationship Id="rId111" Type="http://schemas.openxmlformats.org/officeDocument/2006/relationships/hyperlink" Target="http://es.wikipedia.org/wiki/1992" TargetMode="External"/><Relationship Id="rId132" Type="http://schemas.openxmlformats.org/officeDocument/2006/relationships/hyperlink" Target="http://es.wikipedia.org/wiki/Inmigraci%C3%B3n_holandesa_en_Chile" TargetMode="External"/><Relationship Id="rId153" Type="http://schemas.openxmlformats.org/officeDocument/2006/relationships/hyperlink" Target="http://es.wikipedia.org/wiki/Siglo_XX" TargetMode="External"/><Relationship Id="rId174" Type="http://schemas.openxmlformats.org/officeDocument/2006/relationships/hyperlink" Target="http://es.wikipedia.org/wiki/Demograf%C3%ADa_de_Chile" TargetMode="External"/><Relationship Id="rId179" Type="http://schemas.openxmlformats.org/officeDocument/2006/relationships/hyperlink" Target="http://es.wikipedia.org/wiki/1997" TargetMode="External"/><Relationship Id="rId195" Type="http://schemas.openxmlformats.org/officeDocument/2006/relationships/hyperlink" Target="http://es.wikipedia.org/wiki/Demograf%C3%ADa_de_Chile" TargetMode="External"/><Relationship Id="rId209" Type="http://schemas.openxmlformats.org/officeDocument/2006/relationships/hyperlink" Target="http://es.wikipedia.org/wiki/%C3%81reas_metropolitanas" TargetMode="External"/><Relationship Id="rId190" Type="http://schemas.openxmlformats.org/officeDocument/2006/relationships/hyperlink" Target="http://es.wikipedia.org/wiki/Demograf%C3%ADa_de_Chile" TargetMode="External"/><Relationship Id="rId204" Type="http://schemas.openxmlformats.org/officeDocument/2006/relationships/hyperlink" Target="http://es.wikipedia.org/wiki/San_Bernardo_(Chile)" TargetMode="External"/><Relationship Id="rId220" Type="http://schemas.openxmlformats.org/officeDocument/2006/relationships/hyperlink" Target="http://palma.ine.cl/demografia/menu/Genera/indice.aspx" TargetMode="External"/><Relationship Id="rId225" Type="http://schemas.openxmlformats.org/officeDocument/2006/relationships/hyperlink" Target="http://es.wikipedia.org/w/index.php?title=Demograf%C3%ADa_de_Chile&amp;action=edit&amp;section=11" TargetMode="External"/><Relationship Id="rId241" Type="http://schemas.openxmlformats.org/officeDocument/2006/relationships/hyperlink" Target="file:///C:\Users\Owner\AppData\Local\Escritorio\proyecciones\DatProv\SalProvUsuarios-T03OK.xls" TargetMode="External"/><Relationship Id="rId246" Type="http://schemas.openxmlformats.org/officeDocument/2006/relationships/hyperlink" Target="file:///C:\Users\Owner\AppData\Local\Escritorio\proyecciones\DatCom\SalComUsuarios-05Tok.xls" TargetMode="External"/><Relationship Id="rId267" Type="http://schemas.openxmlformats.org/officeDocument/2006/relationships/fontTable" Target="fontTable.xml"/><Relationship Id="rId15" Type="http://schemas.openxmlformats.org/officeDocument/2006/relationships/hyperlink" Target="http://es.wikipedia.org/wiki/Demograf%C3%ADa_de_Chile" TargetMode="External"/><Relationship Id="rId36" Type="http://schemas.openxmlformats.org/officeDocument/2006/relationships/hyperlink" Target="http://es.wikipedia.org/wiki/Demograf%C3%ADa_de_Chile" TargetMode="External"/><Relationship Id="rId57" Type="http://schemas.openxmlformats.org/officeDocument/2006/relationships/hyperlink" Target="http://es.wikipedia.org/wiki/%C3%81frica" TargetMode="External"/><Relationship Id="rId106" Type="http://schemas.openxmlformats.org/officeDocument/2006/relationships/hyperlink" Target="http://es.wikipedia.org/wiki/1930" TargetMode="External"/><Relationship Id="rId127" Type="http://schemas.openxmlformats.org/officeDocument/2006/relationships/hyperlink" Target="http://es.wikipedia.org/wiki/Inmigraci%C3%B3n_italiana_en_Chile" TargetMode="External"/><Relationship Id="rId262" Type="http://schemas.openxmlformats.org/officeDocument/2006/relationships/hyperlink" Target="file:///C:\Users\Owner\AppData\Local\Escritorio\proyecciones\DatCom\SalComUsuarios-13Tok.xls" TargetMode="External"/><Relationship Id="rId10" Type="http://schemas.openxmlformats.org/officeDocument/2006/relationships/hyperlink" Target="http://es.wikipedia.org/wiki/Demograf%C3%ADa_de_Chile" TargetMode="External"/><Relationship Id="rId31" Type="http://schemas.openxmlformats.org/officeDocument/2006/relationships/hyperlink" Target="http://es.wikipedia.org/wiki/Homog%C3%A9nea" TargetMode="External"/><Relationship Id="rId52" Type="http://schemas.openxmlformats.org/officeDocument/2006/relationships/hyperlink" Target="http://es.wikipedia.org/wiki/Castilla_la_Vieja" TargetMode="External"/><Relationship Id="rId73" Type="http://schemas.openxmlformats.org/officeDocument/2006/relationships/hyperlink" Target="http://es.wikipedia.org/wiki/Chile" TargetMode="External"/><Relationship Id="rId78" Type="http://schemas.openxmlformats.org/officeDocument/2006/relationships/hyperlink" Target="http://es.wikipedia.org/wiki/2002" TargetMode="External"/><Relationship Id="rId94" Type="http://schemas.openxmlformats.org/officeDocument/2006/relationships/hyperlink" Target="http://es.wikipedia.org/wiki/1813" TargetMode="External"/><Relationship Id="rId99" Type="http://schemas.openxmlformats.org/officeDocument/2006/relationships/hyperlink" Target="http://es.wikipedia.org/wiki/1854" TargetMode="External"/><Relationship Id="rId101" Type="http://schemas.openxmlformats.org/officeDocument/2006/relationships/hyperlink" Target="http://es.wikipedia.org/wiki/1875" TargetMode="External"/><Relationship Id="rId122" Type="http://schemas.openxmlformats.org/officeDocument/2006/relationships/hyperlink" Target="http://es.wikipedia.org/wiki/Inmigraci%C3%B3n_en_Chile" TargetMode="External"/><Relationship Id="rId143" Type="http://schemas.openxmlformats.org/officeDocument/2006/relationships/hyperlink" Target="http://es.wikipedia.org/wiki/Suecia" TargetMode="External"/><Relationship Id="rId148" Type="http://schemas.openxmlformats.org/officeDocument/2006/relationships/hyperlink" Target="http://es.wikipedia.org/wiki/XII_Regi%C3%B3n_de_Magallanes_y_de_la_Ant%C3%A1rtica_Chilena" TargetMode="External"/><Relationship Id="rId164" Type="http://schemas.openxmlformats.org/officeDocument/2006/relationships/hyperlink" Target="http://es.wikipedia.org/wiki/Tasa_bruta_de_natalidad" TargetMode="External"/><Relationship Id="rId169" Type="http://schemas.openxmlformats.org/officeDocument/2006/relationships/hyperlink" Target="http://es.wikipedia.org/wiki/Demograf%C3%ADa_de_Chile" TargetMode="External"/><Relationship Id="rId185" Type="http://schemas.openxmlformats.org/officeDocument/2006/relationships/hyperlink" Target="http://es.wikipedia.org/wiki/Demograf%C3%ADa_de_Chile" TargetMode="External"/><Relationship Id="rId4" Type="http://schemas.openxmlformats.org/officeDocument/2006/relationships/webSettings" Target="webSettings.xml"/><Relationship Id="rId9" Type="http://schemas.openxmlformats.org/officeDocument/2006/relationships/hyperlink" Target="http://es.wikipedia.org/wiki/2010" TargetMode="External"/><Relationship Id="rId180" Type="http://schemas.openxmlformats.org/officeDocument/2006/relationships/hyperlink" Target="http://es.wikipedia.org/w/index.php?title=Demograf%C3%ADa_de_Chile&amp;action=edit&amp;section=6" TargetMode="External"/><Relationship Id="rId210" Type="http://schemas.openxmlformats.org/officeDocument/2006/relationships/hyperlink" Target="http://es.wikipedia.org/wiki/Am%C3%A9rica_Latina" TargetMode="External"/><Relationship Id="rId215" Type="http://schemas.openxmlformats.org/officeDocument/2006/relationships/hyperlink" Target="http://es.wikipedia.org/wiki/Tasa_bruta_de_mortalidad" TargetMode="External"/><Relationship Id="rId236" Type="http://schemas.openxmlformats.org/officeDocument/2006/relationships/hyperlink" Target="file:///C:\Users\Owner\AppData\Roaming\Microsoft\Word\INFORME\InformePROY-2008.doc" TargetMode="External"/><Relationship Id="rId257" Type="http://schemas.openxmlformats.org/officeDocument/2006/relationships/hyperlink" Target="file:///C:\Users\Owner\AppData\Local\Escritorio\proyecciones\DatProv\SalProvUsuarios-T11OK.xls" TargetMode="External"/><Relationship Id="rId26" Type="http://schemas.openxmlformats.org/officeDocument/2006/relationships/hyperlink" Target="http://es.wikipedia.org/wiki/Demograf%C3%ADa_de_Chile" TargetMode="External"/><Relationship Id="rId231" Type="http://schemas.openxmlformats.org/officeDocument/2006/relationships/hyperlink" Target="file:///C:\Users\Owner\AppData\Roaming\Microsoft\Word\DatPais\Copia%20de%20SalTPusuariosOK1.xls%23INICIO!A1" TargetMode="External"/><Relationship Id="rId252" Type="http://schemas.openxmlformats.org/officeDocument/2006/relationships/hyperlink" Target="file:///C:\Users\Owner\AppData\Local\Escritorio\proyecciones\DatCom\SalComUsuarios-08Tok.xls" TargetMode="External"/><Relationship Id="rId47" Type="http://schemas.openxmlformats.org/officeDocument/2006/relationships/hyperlink" Target="http://es.wikipedia.org/wiki/Conquista_de_Chile" TargetMode="External"/><Relationship Id="rId68" Type="http://schemas.openxmlformats.org/officeDocument/2006/relationships/hyperlink" Target="http://es.wikipedia.org/wiki/Austria" TargetMode="External"/><Relationship Id="rId89" Type="http://schemas.openxmlformats.org/officeDocument/2006/relationships/hyperlink" Target="http://es.wikipedia.org/wiki/1620" TargetMode="External"/><Relationship Id="rId112" Type="http://schemas.openxmlformats.org/officeDocument/2006/relationships/hyperlink" Target="http://es.wikipedia.org/wiki/2002" TargetMode="External"/><Relationship Id="rId133" Type="http://schemas.openxmlformats.org/officeDocument/2006/relationships/hyperlink" Target="http://es.wikipedia.org/wiki/Suiza" TargetMode="External"/><Relationship Id="rId154" Type="http://schemas.openxmlformats.org/officeDocument/2006/relationships/hyperlink" Target="http://es.wikipedia.org/wiki/1992" TargetMode="External"/><Relationship Id="rId175" Type="http://schemas.openxmlformats.org/officeDocument/2006/relationships/hyperlink" Target="http://es.wikipedia.org/wiki/Chile" TargetMode="External"/><Relationship Id="rId196" Type="http://schemas.openxmlformats.org/officeDocument/2006/relationships/hyperlink" Target="http://es.wikipedia.org/wiki/2002" TargetMode="External"/><Relationship Id="rId200" Type="http://schemas.openxmlformats.org/officeDocument/2006/relationships/hyperlink" Target="http://es.wikipedia.org/wiki/Agua_potable" TargetMode="External"/><Relationship Id="rId16" Type="http://schemas.openxmlformats.org/officeDocument/2006/relationships/hyperlink" Target="http://es.wikipedia.org/wiki/Demograf%C3%ADa_de_Chile" TargetMode="External"/><Relationship Id="rId221" Type="http://schemas.openxmlformats.org/officeDocument/2006/relationships/hyperlink" Target="http://es.wikipedia.org/wiki/Archivo:Piramidechile.png" TargetMode="External"/><Relationship Id="rId242" Type="http://schemas.openxmlformats.org/officeDocument/2006/relationships/hyperlink" Target="file:///C:\Users\Owner\AppData\Local\Escritorio\proyecciones\DatCom\SalComUsuarios-03Tok.xls" TargetMode="External"/><Relationship Id="rId263" Type="http://schemas.openxmlformats.org/officeDocument/2006/relationships/hyperlink" Target="file:///C:\Users\Owner\AppData\Local\Escritorio\proyecciones\DatProv\SalProvUsuarios-T14OK.xls" TargetMode="External"/><Relationship Id="rId37" Type="http://schemas.openxmlformats.org/officeDocument/2006/relationships/hyperlink" Target="http://es.wikipedia.org/w/index.php?title=Demograf%C3%ADa_de_Chile&amp;action=edit&amp;section=2" TargetMode="External"/><Relationship Id="rId58" Type="http://schemas.openxmlformats.org/officeDocument/2006/relationships/hyperlink" Target="http://es.wikipedia.org/wiki/Siglo_XIX" TargetMode="External"/><Relationship Id="rId79" Type="http://schemas.openxmlformats.org/officeDocument/2006/relationships/hyperlink" Target="http://es.wikipedia.org/wiki/Mapuche" TargetMode="External"/><Relationship Id="rId102" Type="http://schemas.openxmlformats.org/officeDocument/2006/relationships/hyperlink" Target="http://es.wikipedia.org/wiki/1885" TargetMode="External"/><Relationship Id="rId123" Type="http://schemas.openxmlformats.org/officeDocument/2006/relationships/hyperlink" Target="http://es.wikipedia.org/wiki/1982" TargetMode="External"/><Relationship Id="rId144" Type="http://schemas.openxmlformats.org/officeDocument/2006/relationships/hyperlink" Target="http://es.wikipedia.org/wiki/Canad%C3%A1" TargetMode="External"/><Relationship Id="rId90" Type="http://schemas.openxmlformats.org/officeDocument/2006/relationships/hyperlink" Target="http://es.wikipedia.org/wiki/Demograf%C3%ADa_de_Chile" TargetMode="External"/><Relationship Id="rId165" Type="http://schemas.openxmlformats.org/officeDocument/2006/relationships/hyperlink" Target="http://es.wikipedia.org/wiki/1997" TargetMode="External"/><Relationship Id="rId186" Type="http://schemas.openxmlformats.org/officeDocument/2006/relationships/hyperlink" Target="http://es.wikipedia.org/wiki/Pobreza" TargetMode="External"/><Relationship Id="rId211" Type="http://schemas.openxmlformats.org/officeDocument/2006/relationships/hyperlink" Target="http://es.wikipedia.org/w/index.php?title=Demograf%C3%ADa_de_Chile&amp;action=edit&amp;section=7" TargetMode="External"/><Relationship Id="rId232" Type="http://schemas.openxmlformats.org/officeDocument/2006/relationships/image" Target="media/image9.png"/><Relationship Id="rId253" Type="http://schemas.openxmlformats.org/officeDocument/2006/relationships/hyperlink" Target="file:///C:\Users\Owner\AppData\Local\Escritorio\proyecciones\DatProv\SalProvUsuarios-T09OK.xls" TargetMode="External"/><Relationship Id="rId27" Type="http://schemas.openxmlformats.org/officeDocument/2006/relationships/hyperlink" Target="http://es.wikipedia.org/wiki/Demograf%C3%ADa_de_Chile" TargetMode="External"/><Relationship Id="rId48" Type="http://schemas.openxmlformats.org/officeDocument/2006/relationships/hyperlink" Target="http://es.wikipedia.org/wiki/Siglo_XVIII" TargetMode="External"/><Relationship Id="rId69" Type="http://schemas.openxmlformats.org/officeDocument/2006/relationships/hyperlink" Target="http://es.wikipedia.org/wiki/Valdivia" TargetMode="External"/><Relationship Id="rId113" Type="http://schemas.openxmlformats.org/officeDocument/2006/relationships/hyperlink" Target="http://es.wikipedia.org/wiki/2050" TargetMode="External"/><Relationship Id="rId134" Type="http://schemas.openxmlformats.org/officeDocument/2006/relationships/hyperlink" Target="http://es.wikipedia.org/wiki/Argentina" TargetMode="External"/><Relationship Id="rId80" Type="http://schemas.openxmlformats.org/officeDocument/2006/relationships/hyperlink" Target="http://es.wikipedia.org/wiki/Per%C3%BA" TargetMode="External"/><Relationship Id="rId155" Type="http://schemas.openxmlformats.org/officeDocument/2006/relationships/hyperlink" Target="http://es.wikipedia.org/wiki/2002" TargetMode="External"/><Relationship Id="rId176" Type="http://schemas.openxmlformats.org/officeDocument/2006/relationships/hyperlink" Target="http://es.wikipedia.org/wiki/Instituto_Nacional_de_Estad%C3%ADsticas_de_Chile" TargetMode="External"/><Relationship Id="rId197" Type="http://schemas.openxmlformats.org/officeDocument/2006/relationships/hyperlink" Target="http://es.wikipedia.org/wiki/Demograf%C3%ADa_de_Chile" TargetMode="External"/><Relationship Id="rId201" Type="http://schemas.openxmlformats.org/officeDocument/2006/relationships/hyperlink" Target="http://es.wikipedia.org/wiki/Tel%C3%A9fono" TargetMode="External"/><Relationship Id="rId222" Type="http://schemas.openxmlformats.org/officeDocument/2006/relationships/image" Target="media/image5.png"/><Relationship Id="rId243" Type="http://schemas.openxmlformats.org/officeDocument/2006/relationships/hyperlink" Target="file:///C:\Users\Owner\AppData\Local\Escritorio\proyecciones\DatProv\SalProvUsuarios-T04OK.xls" TargetMode="External"/><Relationship Id="rId264" Type="http://schemas.openxmlformats.org/officeDocument/2006/relationships/hyperlink" Target="file:///C:\Users\Owner\AppData\Local\Escritorio\proyecciones\DatCom\SalComUsuarios-14Tok.xls" TargetMode="External"/><Relationship Id="rId17" Type="http://schemas.openxmlformats.org/officeDocument/2006/relationships/hyperlink" Target="http://es.wikipedia.org/wiki/Demograf%C3%ADa_de_Chile" TargetMode="External"/><Relationship Id="rId38" Type="http://schemas.openxmlformats.org/officeDocument/2006/relationships/hyperlink" Target="http://es.wikipedia.org/wiki/La_Colonia_(Chile)" TargetMode="External"/><Relationship Id="rId59" Type="http://schemas.openxmlformats.org/officeDocument/2006/relationships/hyperlink" Target="http://es.wikipedia.org/wiki/Demograf%C3%ADa_de_Chile" TargetMode="External"/><Relationship Id="rId103" Type="http://schemas.openxmlformats.org/officeDocument/2006/relationships/hyperlink" Target="http://es.wikipedia.org/wiki/1895" TargetMode="External"/><Relationship Id="rId124" Type="http://schemas.openxmlformats.org/officeDocument/2006/relationships/hyperlink" Target="http://es.wikipedia.org/wiki/Colonizaci%C3%B3n_alemana_en_Chile" TargetMode="External"/><Relationship Id="rId70" Type="http://schemas.openxmlformats.org/officeDocument/2006/relationships/hyperlink" Target="http://es.wikipedia.org/wiki/Osorno" TargetMode="External"/><Relationship Id="rId91" Type="http://schemas.openxmlformats.org/officeDocument/2006/relationships/hyperlink" Target="http://es.wikipedia.org/wiki/1778" TargetMode="External"/><Relationship Id="rId145" Type="http://schemas.openxmlformats.org/officeDocument/2006/relationships/hyperlink" Target="http://es.wikipedia.org/wiki/Australia" TargetMode="External"/><Relationship Id="rId166" Type="http://schemas.openxmlformats.org/officeDocument/2006/relationships/hyperlink" Target="http://es.wikipedia.org/wiki/Am%C3%A9rica_Latina" TargetMode="External"/><Relationship Id="rId187" Type="http://schemas.openxmlformats.org/officeDocument/2006/relationships/hyperlink" Target="http://es.wikipedia.org/wiki/1987" TargetMode="External"/><Relationship Id="rId1" Type="http://schemas.openxmlformats.org/officeDocument/2006/relationships/numbering" Target="numbering.xml"/><Relationship Id="rId212" Type="http://schemas.openxmlformats.org/officeDocument/2006/relationships/hyperlink" Target="http://es.wikipedia.org/wiki/Demograf%C3%ADa_de_Chile" TargetMode="External"/><Relationship Id="rId233" Type="http://schemas.openxmlformats.org/officeDocument/2006/relationships/hyperlink" Target="file:///C:\Users\Owner\AppData\Roaming\Microsoft\Word\DatPais\SalUR-TPusuariosOKREV.xls" TargetMode="External"/><Relationship Id="rId254" Type="http://schemas.openxmlformats.org/officeDocument/2006/relationships/hyperlink" Target="file:///C:\Users\Owner\AppData\Local\Escritorio\proyecciones\DatCom\SalComUsuarios-09Tok.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6274</Words>
  <Characters>35768</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2010-04-06T17:04:00Z</dcterms:created>
  <dcterms:modified xsi:type="dcterms:W3CDTF">2010-04-06T17:09:00Z</dcterms:modified>
</cp:coreProperties>
</file>